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301C40E6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2DF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9F2DFD">
        <w:rPr>
          <w:rFonts w:ascii="Times New Roman" w:hAnsi="Times New Roman" w:cs="Times New Roman"/>
          <w:sz w:val="24"/>
          <w:szCs w:val="24"/>
        </w:rPr>
        <w:t xml:space="preserve"> Agama Islam</w:t>
      </w:r>
    </w:p>
    <w:p w14:paraId="661C4E8E" w14:textId="57611332" w:rsidR="008E4F12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 xml:space="preserve">- </w:t>
      </w:r>
      <w:r w:rsidR="00BC0874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="00BC0874">
        <w:rPr>
          <w:rFonts w:ascii="Times New Roman" w:hAnsi="Times New Roman" w:cs="Times New Roman"/>
          <w:b/>
          <w:sz w:val="24"/>
          <w:szCs w:val="24"/>
        </w:rPr>
        <w:t>Lahmuddin</w:t>
      </w:r>
      <w:proofErr w:type="spellEnd"/>
      <w:r w:rsidR="00BC0874">
        <w:rPr>
          <w:rFonts w:ascii="Times New Roman" w:hAnsi="Times New Roman" w:cs="Times New Roman"/>
          <w:b/>
          <w:sz w:val="24"/>
          <w:szCs w:val="24"/>
        </w:rPr>
        <w:t>, M.ED</w:t>
      </w:r>
      <w:r w:rsidR="008E4F12" w:rsidRPr="007103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F4656" w14:textId="6CB3D905" w:rsidR="00276B1E" w:rsidRPr="00276B1E" w:rsidRDefault="00276B1E" w:rsidP="00276B1E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 </w:t>
      </w:r>
      <w:proofErr w:type="spellStart"/>
      <w:r w:rsidR="00BC0874">
        <w:rPr>
          <w:rFonts w:ascii="Times New Roman" w:hAnsi="Times New Roman" w:cs="Times New Roman"/>
          <w:b/>
          <w:sz w:val="24"/>
          <w:szCs w:val="24"/>
        </w:rPr>
        <w:t>Khairil</w:t>
      </w:r>
      <w:proofErr w:type="spellEnd"/>
      <w:r w:rsidR="00BC08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874">
        <w:rPr>
          <w:rFonts w:ascii="Times New Roman" w:hAnsi="Times New Roman" w:cs="Times New Roman"/>
          <w:b/>
          <w:sz w:val="24"/>
          <w:szCs w:val="24"/>
        </w:rPr>
        <w:t>Azmi</w:t>
      </w:r>
      <w:proofErr w:type="spellEnd"/>
      <w:r w:rsidR="00BC0874">
        <w:rPr>
          <w:rFonts w:ascii="Times New Roman" w:hAnsi="Times New Roman" w:cs="Times New Roman"/>
          <w:b/>
          <w:sz w:val="24"/>
          <w:szCs w:val="24"/>
        </w:rPr>
        <w:t>, MA</w:t>
      </w:r>
    </w:p>
    <w:p w14:paraId="6F71EEA9" w14:textId="7F72A3F2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C0874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276B1E"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0DDBCF1" w14:textId="740301EA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BC0874">
        <w:rPr>
          <w:rFonts w:ascii="Times New Roman" w:hAnsi="Times New Roman" w:cs="Times New Roman"/>
          <w:sz w:val="24"/>
          <w:szCs w:val="24"/>
        </w:rPr>
        <w:t>08.30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BC0874">
        <w:rPr>
          <w:rFonts w:ascii="Times New Roman" w:hAnsi="Times New Roman" w:cs="Times New Roman"/>
          <w:sz w:val="24"/>
          <w:szCs w:val="24"/>
        </w:rPr>
        <w:t>09.30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1737691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2772A">
        <w:rPr>
          <w:rFonts w:ascii="Times New Roman" w:hAnsi="Times New Roman" w:cs="Times New Roman"/>
          <w:sz w:val="24"/>
          <w:szCs w:val="24"/>
        </w:rPr>
        <w:t>C1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>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08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Pr="0071032C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947E7" w14:textId="78D0E9A0" w:rsidR="00386329" w:rsidRDefault="00BC0874" w:rsidP="00B42E5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Kemukakn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Al-Qur’an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</w:t>
      </w:r>
      <w:r w:rsidR="002D224B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24B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24B">
        <w:rPr>
          <w:rFonts w:ascii="Times New Roman" w:hAnsi="Times New Roman" w:cs="Times New Roman"/>
          <w:bCs/>
          <w:sz w:val="24"/>
          <w:szCs w:val="24"/>
        </w:rPr>
        <w:t>diciptakan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2D224B">
        <w:rPr>
          <w:rFonts w:ascii="Times New Roman" w:hAnsi="Times New Roman" w:cs="Times New Roman"/>
          <w:bCs/>
          <w:sz w:val="24"/>
          <w:szCs w:val="24"/>
        </w:rPr>
        <w:t>muka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24B">
        <w:rPr>
          <w:rFonts w:ascii="Times New Roman" w:hAnsi="Times New Roman" w:cs="Times New Roman"/>
          <w:bCs/>
          <w:sz w:val="24"/>
          <w:szCs w:val="24"/>
        </w:rPr>
        <w:t>bumi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2D224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2D224B"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2A2F6F63" w14:textId="3D37FFCD" w:rsidR="002D224B" w:rsidRDefault="002D224B" w:rsidP="00B42E5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ke-Tuhanan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lengkapi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sdr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mengutip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7DBF">
        <w:rPr>
          <w:rFonts w:ascii="Times New Roman" w:hAnsi="Times New Roman" w:cs="Times New Roman"/>
          <w:bCs/>
          <w:sz w:val="24"/>
          <w:szCs w:val="24"/>
        </w:rPr>
        <w:t>ayat</w:t>
      </w:r>
      <w:proofErr w:type="spellEnd"/>
      <w:r w:rsidR="00A57DBF">
        <w:rPr>
          <w:rFonts w:ascii="Times New Roman" w:hAnsi="Times New Roman" w:cs="Times New Roman"/>
          <w:bCs/>
          <w:sz w:val="24"/>
          <w:szCs w:val="24"/>
        </w:rPr>
        <w:t xml:space="preserve"> Al-Qur’an </w:t>
      </w:r>
      <w:proofErr w:type="spellStart"/>
      <w:r w:rsidR="00A57DBF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A57D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7DBF">
        <w:rPr>
          <w:rFonts w:ascii="Times New Roman" w:hAnsi="Times New Roman" w:cs="Times New Roman"/>
          <w:bCs/>
          <w:sz w:val="24"/>
          <w:szCs w:val="24"/>
        </w:rPr>
        <w:t>hadist</w:t>
      </w:r>
      <w:proofErr w:type="spellEnd"/>
      <w:r w:rsidR="00A57D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A57DBF">
        <w:rPr>
          <w:rFonts w:ascii="Times New Roman" w:hAnsi="Times New Roman" w:cs="Times New Roman"/>
          <w:bCs/>
          <w:sz w:val="24"/>
          <w:szCs w:val="24"/>
        </w:rPr>
        <w:t>Rasul</w:t>
      </w:r>
      <w:proofErr w:type="spellEnd"/>
      <w:r w:rsidR="00A57DBF"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7629D0B1" w14:textId="40710929" w:rsidR="00A57DBF" w:rsidRDefault="00A57DBF" w:rsidP="00B42E5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ibadah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mahdhah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ghairu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mahdhah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kemukakan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masing-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080B9C1F" w14:textId="3A2D1E16" w:rsidR="00A57DBF" w:rsidRDefault="00B42E55" w:rsidP="00B42E55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kemukakan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masing-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0E35D7A4" w14:textId="77777777" w:rsidR="0082772A" w:rsidRDefault="0082772A" w:rsidP="0082772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E6D4B" w14:textId="1E47EB78" w:rsidR="0082772A" w:rsidRDefault="0082772A" w:rsidP="0082772A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100F689E" w14:textId="77777777" w:rsidR="00B42E55" w:rsidRDefault="00B42E55" w:rsidP="00B42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7FDAB" w14:textId="5B51FC0B" w:rsidR="0082772A" w:rsidRDefault="00827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5DDD99C" w14:textId="77777777" w:rsidR="0082772A" w:rsidRDefault="0082772A" w:rsidP="008277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F2131C" w14:textId="77777777" w:rsidR="0082772A" w:rsidRDefault="0082772A" w:rsidP="008277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03AA6E" w14:textId="77777777" w:rsidR="0082772A" w:rsidRPr="00E92386" w:rsidRDefault="0082772A" w:rsidP="008277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2BAE30AD" w14:textId="77777777" w:rsidR="0082772A" w:rsidRPr="00E92386" w:rsidRDefault="0082772A" w:rsidP="0082772A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548E3A35" w14:textId="5C8C65AF" w:rsidR="0082772A" w:rsidRPr="00E92386" w:rsidRDefault="0082772A" w:rsidP="0082772A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2772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Pendidikan Agama Islam</w:t>
      </w:r>
    </w:p>
    <w:p w14:paraId="6F5BE987" w14:textId="4D0AB54B" w:rsidR="0082772A" w:rsidRDefault="0082772A" w:rsidP="0082772A">
      <w:pPr>
        <w:spacing w:after="0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2772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Fauji Wikanda, S.Pd.I, M.Pd.I</w:t>
      </w:r>
    </w:p>
    <w:p w14:paraId="341ADDEC" w14:textId="77777777" w:rsidR="0082772A" w:rsidRPr="00E92386" w:rsidRDefault="0082772A" w:rsidP="0082772A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5C08692" w14:textId="77777777" w:rsidR="0082772A" w:rsidRPr="00E92386" w:rsidRDefault="0082772A" w:rsidP="0082772A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19.00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45F74EBA" w14:textId="5F78E098" w:rsidR="0082772A" w:rsidRPr="00E92386" w:rsidRDefault="0082772A" w:rsidP="0082772A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C1/I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B941E8C" w14:textId="77777777" w:rsidR="0082772A" w:rsidRPr="00E92386" w:rsidRDefault="0082772A" w:rsidP="0082772A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14:paraId="3C64A6B1" w14:textId="77777777" w:rsidR="0082772A" w:rsidRPr="006F765F" w:rsidRDefault="0082772A" w:rsidP="008277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5BB93A" w14:textId="77777777" w:rsidR="0082772A" w:rsidRDefault="0082772A" w:rsidP="008277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532E387B" w14:textId="77777777" w:rsidR="0082772A" w:rsidRPr="0082772A" w:rsidRDefault="0082772A" w:rsidP="0082772A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Jelaskan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hal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dibawah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ini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14:paraId="2F39BB20" w14:textId="77777777" w:rsidR="0082772A" w:rsidRPr="0082772A" w:rsidRDefault="0082772A" w:rsidP="0082772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Konsep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manusia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menurut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Islam </w:t>
      </w:r>
    </w:p>
    <w:p w14:paraId="54CC7871" w14:textId="77777777" w:rsidR="0082772A" w:rsidRPr="0082772A" w:rsidRDefault="0082772A" w:rsidP="0082772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Tanggungjawab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manusia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sebagai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hamba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dan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khalifah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Allah </w:t>
      </w:r>
    </w:p>
    <w:p w14:paraId="43355B45" w14:textId="77777777" w:rsidR="0082772A" w:rsidRPr="0082772A" w:rsidRDefault="0082772A" w:rsidP="0082772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Konsep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ketuhanan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dalam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Islam </w:t>
      </w:r>
    </w:p>
    <w:p w14:paraId="70FB4632" w14:textId="77777777" w:rsidR="0082772A" w:rsidRPr="0082772A" w:rsidRDefault="0082772A" w:rsidP="0082772A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Sikap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dan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aplikasi</w:t>
      </w:r>
      <w:proofErr w:type="spellEnd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8277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tauhid</w:t>
      </w:r>
      <w:proofErr w:type="spellEnd"/>
    </w:p>
    <w:p w14:paraId="3B4D033B" w14:textId="77777777" w:rsidR="0082772A" w:rsidRPr="006F765F" w:rsidRDefault="0082772A" w:rsidP="008277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142F7A" w14:textId="77777777" w:rsidR="0082772A" w:rsidRDefault="0082772A" w:rsidP="0082772A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733F0730" w14:textId="7F6457F5" w:rsidR="00914906" w:rsidRDefault="009149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78F5474" w14:textId="77777777" w:rsidR="00B42E55" w:rsidRDefault="00B42E55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0A7C91F" w14:textId="77777777" w:rsidR="00914906" w:rsidRDefault="00914906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31A0E9C" w14:textId="77777777" w:rsidR="00914906" w:rsidRPr="00914906" w:rsidRDefault="00914906" w:rsidP="0091490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914906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59AF4C3D" w14:textId="77777777" w:rsidR="00914906" w:rsidRPr="00914906" w:rsidRDefault="00914906" w:rsidP="0091490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50CAAA2" w14:textId="473C4BD1" w:rsidR="00914906" w:rsidRPr="00914906" w:rsidRDefault="00914906" w:rsidP="00914906">
      <w:pPr>
        <w:spacing w:after="0"/>
        <w:ind w:left="993"/>
        <w:jc w:val="both"/>
        <w:rPr>
          <w:rFonts w:ascii="Times New Roman" w:hAnsi="Times New Roman" w:cs="Times New Roman"/>
        </w:rPr>
      </w:pPr>
      <w:r w:rsidRPr="00914906">
        <w:rPr>
          <w:rFonts w:ascii="Times New Roman" w:hAnsi="Times New Roman" w:cs="Times New Roman"/>
        </w:rPr>
        <w:t xml:space="preserve">Mata </w:t>
      </w:r>
      <w:proofErr w:type="spellStart"/>
      <w:r w:rsidRPr="00914906">
        <w:rPr>
          <w:rFonts w:ascii="Times New Roman" w:hAnsi="Times New Roman" w:cs="Times New Roman"/>
        </w:rPr>
        <w:t>Kuliah</w:t>
      </w:r>
      <w:proofErr w:type="spellEnd"/>
      <w:r w:rsidRPr="009149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 xml:space="preserve">: </w:t>
      </w:r>
      <w:r w:rsidRPr="00914906">
        <w:rPr>
          <w:rFonts w:ascii="Times New Roman" w:eastAsia="Times New Roman" w:hAnsi="Times New Roman" w:cs="Times New Roman"/>
          <w:b/>
          <w:lang w:val="id-ID"/>
        </w:rPr>
        <w:t>Pendidikan Agama Islam</w:t>
      </w:r>
    </w:p>
    <w:p w14:paraId="41FAE6F6" w14:textId="6759B1D1" w:rsidR="00914906" w:rsidRPr="00914906" w:rsidRDefault="00914906" w:rsidP="00914906">
      <w:pPr>
        <w:spacing w:after="0"/>
        <w:ind w:left="99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14906">
        <w:rPr>
          <w:rFonts w:ascii="Times New Roman" w:hAnsi="Times New Roman" w:cs="Times New Roman"/>
        </w:rPr>
        <w:t>Dosen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 xml:space="preserve">: </w:t>
      </w:r>
      <w:r w:rsidRPr="00914906">
        <w:rPr>
          <w:rFonts w:ascii="Times New Roman" w:eastAsia="Times New Roman" w:hAnsi="Times New Roman" w:cs="Times New Roman"/>
          <w:b/>
          <w:lang w:val="id-ID"/>
        </w:rPr>
        <w:t>Dr. M. Abrar Parinduri, MA</w:t>
      </w:r>
    </w:p>
    <w:p w14:paraId="517B4A9A" w14:textId="77777777" w:rsidR="00914906" w:rsidRPr="00914906" w:rsidRDefault="00914906" w:rsidP="0091490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Hari</w:t>
      </w:r>
      <w:proofErr w:type="spellEnd"/>
      <w:r w:rsidRPr="00914906">
        <w:rPr>
          <w:rFonts w:ascii="Times New Roman" w:hAnsi="Times New Roman" w:cs="Times New Roman"/>
        </w:rPr>
        <w:t>/</w:t>
      </w:r>
      <w:proofErr w:type="spellStart"/>
      <w:r w:rsidRPr="00914906">
        <w:rPr>
          <w:rFonts w:ascii="Times New Roman" w:hAnsi="Times New Roman" w:cs="Times New Roman"/>
        </w:rPr>
        <w:t>Tanggal</w:t>
      </w:r>
      <w:proofErr w:type="spellEnd"/>
      <w:r w:rsidRPr="00914906">
        <w:rPr>
          <w:rFonts w:ascii="Times New Roman" w:hAnsi="Times New Roman" w:cs="Times New Roman"/>
        </w:rPr>
        <w:tab/>
        <w:t xml:space="preserve">: </w:t>
      </w:r>
      <w:proofErr w:type="spellStart"/>
      <w:r w:rsidRPr="00914906">
        <w:rPr>
          <w:rFonts w:ascii="Times New Roman" w:hAnsi="Times New Roman" w:cs="Times New Roman"/>
        </w:rPr>
        <w:t>Senin</w:t>
      </w:r>
      <w:proofErr w:type="spellEnd"/>
      <w:r w:rsidRPr="00914906">
        <w:rPr>
          <w:rFonts w:ascii="Times New Roman" w:hAnsi="Times New Roman" w:cs="Times New Roman"/>
        </w:rPr>
        <w:t xml:space="preserve">/28 </w:t>
      </w:r>
      <w:proofErr w:type="spellStart"/>
      <w:r w:rsidRPr="00914906">
        <w:rPr>
          <w:rFonts w:ascii="Times New Roman" w:hAnsi="Times New Roman" w:cs="Times New Roman"/>
        </w:rPr>
        <w:t>Oktober</w:t>
      </w:r>
      <w:proofErr w:type="spellEnd"/>
      <w:r w:rsidRPr="00914906">
        <w:rPr>
          <w:rFonts w:ascii="Times New Roman" w:hAnsi="Times New Roman" w:cs="Times New Roman"/>
        </w:rPr>
        <w:t xml:space="preserve"> 2019</w:t>
      </w:r>
    </w:p>
    <w:p w14:paraId="01E9CA9E" w14:textId="7679EE79" w:rsidR="00914906" w:rsidRPr="00914906" w:rsidRDefault="00914906" w:rsidP="0091490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Waktu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 xml:space="preserve">: </w:t>
      </w:r>
      <w:r w:rsidRPr="00914906">
        <w:rPr>
          <w:rFonts w:ascii="Times New Roman" w:hAnsi="Times New Roman" w:cs="Times New Roman"/>
        </w:rPr>
        <w:t>10</w:t>
      </w:r>
      <w:r w:rsidRPr="00914906">
        <w:rPr>
          <w:rFonts w:ascii="Times New Roman" w:hAnsi="Times New Roman" w:cs="Times New Roman"/>
        </w:rPr>
        <w:t xml:space="preserve">.00 – </w:t>
      </w:r>
      <w:r w:rsidRPr="00914906">
        <w:rPr>
          <w:rFonts w:ascii="Times New Roman" w:hAnsi="Times New Roman" w:cs="Times New Roman"/>
        </w:rPr>
        <w:t>11</w:t>
      </w:r>
      <w:r w:rsidRPr="00914906">
        <w:rPr>
          <w:rFonts w:ascii="Times New Roman" w:hAnsi="Times New Roman" w:cs="Times New Roman"/>
        </w:rPr>
        <w:t>.00 WIB</w:t>
      </w:r>
    </w:p>
    <w:p w14:paraId="010ECC9E" w14:textId="6458071C" w:rsidR="00914906" w:rsidRPr="00914906" w:rsidRDefault="00914906" w:rsidP="0091490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Kelas</w:t>
      </w:r>
      <w:proofErr w:type="spellEnd"/>
      <w:r w:rsidRPr="00914906">
        <w:rPr>
          <w:rFonts w:ascii="Times New Roman" w:hAnsi="Times New Roman" w:cs="Times New Roman"/>
        </w:rPr>
        <w:t>/Semester</w:t>
      </w:r>
      <w:r w:rsidRPr="00914906">
        <w:rPr>
          <w:rFonts w:ascii="Times New Roman" w:hAnsi="Times New Roman" w:cs="Times New Roman"/>
        </w:rPr>
        <w:tab/>
        <w:t xml:space="preserve">: </w:t>
      </w:r>
      <w:r w:rsidRPr="00914906">
        <w:rPr>
          <w:rFonts w:ascii="Times New Roman" w:hAnsi="Times New Roman" w:cs="Times New Roman"/>
        </w:rPr>
        <w:t>A3</w:t>
      </w:r>
      <w:r w:rsidRPr="00914906">
        <w:rPr>
          <w:rFonts w:ascii="Times New Roman" w:hAnsi="Times New Roman" w:cs="Times New Roman"/>
        </w:rPr>
        <w:t>/I (</w:t>
      </w:r>
      <w:proofErr w:type="spellStart"/>
      <w:r w:rsidRPr="00914906">
        <w:rPr>
          <w:rFonts w:ascii="Times New Roman" w:hAnsi="Times New Roman" w:cs="Times New Roman"/>
        </w:rPr>
        <w:t>Satu</w:t>
      </w:r>
      <w:proofErr w:type="spellEnd"/>
      <w:r w:rsidRPr="00914906">
        <w:rPr>
          <w:rFonts w:ascii="Times New Roman" w:hAnsi="Times New Roman" w:cs="Times New Roman"/>
        </w:rPr>
        <w:t>)</w:t>
      </w:r>
    </w:p>
    <w:p w14:paraId="2FCC8C3D" w14:textId="77777777" w:rsidR="00914906" w:rsidRPr="00914906" w:rsidRDefault="00914906" w:rsidP="0091490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Sifat</w:t>
      </w:r>
      <w:proofErr w:type="spellEnd"/>
      <w:r w:rsidRPr="00914906">
        <w:rPr>
          <w:rFonts w:ascii="Times New Roman" w:hAnsi="Times New Roman" w:cs="Times New Roman"/>
        </w:rPr>
        <w:t xml:space="preserve"> </w:t>
      </w:r>
      <w:proofErr w:type="spellStart"/>
      <w:r w:rsidRPr="00914906">
        <w:rPr>
          <w:rFonts w:ascii="Times New Roman" w:hAnsi="Times New Roman" w:cs="Times New Roman"/>
        </w:rPr>
        <w:t>Ujian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>: Close Book</w:t>
      </w:r>
    </w:p>
    <w:p w14:paraId="552CCB88" w14:textId="77777777" w:rsidR="00914906" w:rsidRPr="006F765F" w:rsidRDefault="00914906" w:rsidP="009149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890320" w14:textId="77777777" w:rsidR="00914906" w:rsidRDefault="00914906" w:rsidP="009149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0F445016" w14:textId="77777777" w:rsidR="00914906" w:rsidRPr="00914906" w:rsidRDefault="00914906" w:rsidP="00914906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00914906">
        <w:rPr>
          <w:rFonts w:ascii="Times New Roman" w:hAnsi="Times New Roman" w:cs="Times New Roman"/>
          <w:lang w:val="fi-FI"/>
        </w:rPr>
        <w:t>Jawablah pertanyaan di bawah ini dengan jawaban tepat dan benar !</w:t>
      </w:r>
    </w:p>
    <w:p w14:paraId="6F2735F9" w14:textId="77777777" w:rsidR="00914906" w:rsidRPr="00914906" w:rsidRDefault="00914906" w:rsidP="0091490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914906">
        <w:rPr>
          <w:rFonts w:ascii="Times New Roman" w:hAnsi="Times New Roman" w:cs="Times New Roman"/>
          <w:lang w:val="id-ID"/>
        </w:rPr>
        <w:t xml:space="preserve">Manusia dapat dikatakan sebagai makhluk yang mulia namun juga bisa menjadi hina. Jelaskan pada saat kapan manusia menjadi makhluk mulia dan pada saat kapan manusia dapat menjadi makhluk yang hina? </w:t>
      </w:r>
    </w:p>
    <w:p w14:paraId="4E4E8C57" w14:textId="77777777" w:rsidR="00914906" w:rsidRPr="00914906" w:rsidRDefault="00914906" w:rsidP="0091490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914906">
        <w:rPr>
          <w:rFonts w:ascii="Times New Roman" w:hAnsi="Times New Roman" w:cs="Times New Roman"/>
          <w:lang w:val="id-ID"/>
        </w:rPr>
        <w:t>Jelaskan makna dari ayat QS. Al-An’am ayat 162 dalam kehidupan sebagai hamba kepada Allah Swt, sebagai mahasiswa dan sebagai anggota masyarakat?</w:t>
      </w:r>
    </w:p>
    <w:p w14:paraId="366ABB40" w14:textId="77777777" w:rsidR="00914906" w:rsidRPr="00544A93" w:rsidRDefault="00914906" w:rsidP="0091490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426"/>
        <w:jc w:val="both"/>
        <w:rPr>
          <w:rFonts w:ascii="Arial Narrow" w:hAnsi="Arial Narrow"/>
        </w:rPr>
      </w:pPr>
      <w:r w:rsidRPr="00914906">
        <w:rPr>
          <w:rFonts w:ascii="Times New Roman" w:hAnsi="Times New Roman" w:cs="Times New Roman"/>
          <w:lang w:val="id-ID"/>
        </w:rPr>
        <w:t>Banyak persoalan hukum dan HAM di setiap negara yang selalu berbenturan dengan nilai-nilai agama. Menurut pendapat kamu, apa yang harus dilakukan jika produk hukum bertentangan dengan nilai-nilai</w:t>
      </w:r>
      <w:r w:rsidRPr="00544A93">
        <w:rPr>
          <w:rFonts w:ascii="Arial Narrow" w:hAnsi="Arial Narrow"/>
          <w:lang w:val="id-ID"/>
        </w:rPr>
        <w:t xml:space="preserve"> agama?</w:t>
      </w:r>
    </w:p>
    <w:p w14:paraId="7229793F" w14:textId="77777777" w:rsidR="00914906" w:rsidRPr="006F765F" w:rsidRDefault="00914906" w:rsidP="009149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1D50E3" w14:textId="77777777" w:rsidR="00914906" w:rsidRDefault="00914906" w:rsidP="00914906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4BB4D6A0" w14:textId="77777777" w:rsidR="00914906" w:rsidRPr="0071032C" w:rsidRDefault="00914906" w:rsidP="0091490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FDB8214" w14:textId="749AAFB1" w:rsidR="00B9386C" w:rsidRDefault="00B938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D532138" w14:textId="77777777" w:rsidR="00914906" w:rsidRDefault="00914906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92E4E5E" w14:textId="77777777" w:rsidR="00B9386C" w:rsidRDefault="00B9386C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6507BA9" w14:textId="77777777" w:rsidR="00B9386C" w:rsidRPr="00914906" w:rsidRDefault="00B9386C" w:rsidP="00B938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914906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78A4B977" w14:textId="77777777" w:rsidR="00B9386C" w:rsidRPr="00914906" w:rsidRDefault="00B9386C" w:rsidP="00B9386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26BF779" w14:textId="77777777" w:rsidR="00B9386C" w:rsidRPr="00914906" w:rsidRDefault="00B9386C" w:rsidP="00B938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914906">
        <w:rPr>
          <w:rFonts w:ascii="Times New Roman" w:hAnsi="Times New Roman" w:cs="Times New Roman"/>
        </w:rPr>
        <w:t xml:space="preserve">Mata </w:t>
      </w:r>
      <w:proofErr w:type="spellStart"/>
      <w:r w:rsidRPr="00914906">
        <w:rPr>
          <w:rFonts w:ascii="Times New Roman" w:hAnsi="Times New Roman" w:cs="Times New Roman"/>
        </w:rPr>
        <w:t>Kuliah</w:t>
      </w:r>
      <w:proofErr w:type="spellEnd"/>
      <w:r w:rsidRPr="009149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 xml:space="preserve">: </w:t>
      </w:r>
      <w:r w:rsidRPr="00914906">
        <w:rPr>
          <w:rFonts w:ascii="Times New Roman" w:eastAsia="Times New Roman" w:hAnsi="Times New Roman" w:cs="Times New Roman"/>
          <w:b/>
          <w:lang w:val="id-ID"/>
        </w:rPr>
        <w:t>Pendidikan Agama Islam</w:t>
      </w:r>
    </w:p>
    <w:p w14:paraId="6301D6DD" w14:textId="77777777" w:rsidR="00B9386C" w:rsidRPr="00914906" w:rsidRDefault="00B9386C" w:rsidP="00B9386C">
      <w:pPr>
        <w:spacing w:after="0"/>
        <w:ind w:left="99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914906">
        <w:rPr>
          <w:rFonts w:ascii="Times New Roman" w:hAnsi="Times New Roman" w:cs="Times New Roman"/>
        </w:rPr>
        <w:t>Dosen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 xml:space="preserve">: </w:t>
      </w:r>
      <w:r w:rsidRPr="00914906">
        <w:rPr>
          <w:rFonts w:ascii="Times New Roman" w:eastAsia="Times New Roman" w:hAnsi="Times New Roman" w:cs="Times New Roman"/>
          <w:b/>
          <w:lang w:val="id-ID"/>
        </w:rPr>
        <w:t>Dr. M. Abrar Parinduri, MA</w:t>
      </w:r>
    </w:p>
    <w:p w14:paraId="589CCA6E" w14:textId="13D73D35" w:rsidR="00B9386C" w:rsidRPr="00914906" w:rsidRDefault="00B9386C" w:rsidP="00B9386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Hari</w:t>
      </w:r>
      <w:proofErr w:type="spellEnd"/>
      <w:r w:rsidRPr="00914906">
        <w:rPr>
          <w:rFonts w:ascii="Times New Roman" w:hAnsi="Times New Roman" w:cs="Times New Roman"/>
        </w:rPr>
        <w:t>/</w:t>
      </w:r>
      <w:proofErr w:type="spellStart"/>
      <w:r w:rsidRPr="00914906">
        <w:rPr>
          <w:rFonts w:ascii="Times New Roman" w:hAnsi="Times New Roman" w:cs="Times New Roman"/>
        </w:rPr>
        <w:t>Tanggal</w:t>
      </w:r>
      <w:proofErr w:type="spellEnd"/>
      <w:r w:rsidRPr="00914906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91490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</w:t>
      </w:r>
      <w:r w:rsidRPr="00914906">
        <w:rPr>
          <w:rFonts w:ascii="Times New Roman" w:hAnsi="Times New Roman" w:cs="Times New Roman"/>
        </w:rPr>
        <w:t xml:space="preserve"> </w:t>
      </w:r>
      <w:proofErr w:type="spellStart"/>
      <w:r w:rsidRPr="00914906">
        <w:rPr>
          <w:rFonts w:ascii="Times New Roman" w:hAnsi="Times New Roman" w:cs="Times New Roman"/>
        </w:rPr>
        <w:t>Oktober</w:t>
      </w:r>
      <w:proofErr w:type="spellEnd"/>
      <w:r w:rsidRPr="00914906">
        <w:rPr>
          <w:rFonts w:ascii="Times New Roman" w:hAnsi="Times New Roman" w:cs="Times New Roman"/>
        </w:rPr>
        <w:t xml:space="preserve"> 2019</w:t>
      </w:r>
    </w:p>
    <w:p w14:paraId="120EB841" w14:textId="77777777" w:rsidR="00B9386C" w:rsidRPr="00914906" w:rsidRDefault="00B9386C" w:rsidP="00B9386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Waktu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>: 10.00 – 11.00 WIB</w:t>
      </w:r>
    </w:p>
    <w:p w14:paraId="59BF445E" w14:textId="270FAF37" w:rsidR="00B9386C" w:rsidRPr="00914906" w:rsidRDefault="00B9386C" w:rsidP="00B9386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Kelas</w:t>
      </w:r>
      <w:proofErr w:type="spellEnd"/>
      <w:r w:rsidRPr="00914906">
        <w:rPr>
          <w:rFonts w:ascii="Times New Roman" w:hAnsi="Times New Roman" w:cs="Times New Roman"/>
        </w:rPr>
        <w:t>/Semester</w:t>
      </w:r>
      <w:r w:rsidRPr="00914906">
        <w:rPr>
          <w:rFonts w:ascii="Times New Roman" w:hAnsi="Times New Roman" w:cs="Times New Roman"/>
        </w:rPr>
        <w:tab/>
        <w:t>: A</w:t>
      </w:r>
      <w:r>
        <w:rPr>
          <w:rFonts w:ascii="Times New Roman" w:hAnsi="Times New Roman" w:cs="Times New Roman"/>
        </w:rPr>
        <w:t>4</w:t>
      </w:r>
      <w:r w:rsidRPr="00914906">
        <w:rPr>
          <w:rFonts w:ascii="Times New Roman" w:hAnsi="Times New Roman" w:cs="Times New Roman"/>
        </w:rPr>
        <w:t>/I (</w:t>
      </w:r>
      <w:proofErr w:type="spellStart"/>
      <w:r w:rsidRPr="00914906">
        <w:rPr>
          <w:rFonts w:ascii="Times New Roman" w:hAnsi="Times New Roman" w:cs="Times New Roman"/>
        </w:rPr>
        <w:t>Satu</w:t>
      </w:r>
      <w:proofErr w:type="spellEnd"/>
      <w:r w:rsidRPr="00914906">
        <w:rPr>
          <w:rFonts w:ascii="Times New Roman" w:hAnsi="Times New Roman" w:cs="Times New Roman"/>
        </w:rPr>
        <w:t>)</w:t>
      </w:r>
    </w:p>
    <w:p w14:paraId="19AEB12D" w14:textId="77777777" w:rsidR="00B9386C" w:rsidRPr="00914906" w:rsidRDefault="00B9386C" w:rsidP="00B9386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14906">
        <w:rPr>
          <w:rFonts w:ascii="Times New Roman" w:hAnsi="Times New Roman" w:cs="Times New Roman"/>
        </w:rPr>
        <w:t>Sifat</w:t>
      </w:r>
      <w:proofErr w:type="spellEnd"/>
      <w:r w:rsidRPr="00914906">
        <w:rPr>
          <w:rFonts w:ascii="Times New Roman" w:hAnsi="Times New Roman" w:cs="Times New Roman"/>
        </w:rPr>
        <w:t xml:space="preserve"> </w:t>
      </w:r>
      <w:proofErr w:type="spellStart"/>
      <w:r w:rsidRPr="00914906">
        <w:rPr>
          <w:rFonts w:ascii="Times New Roman" w:hAnsi="Times New Roman" w:cs="Times New Roman"/>
        </w:rPr>
        <w:t>Ujian</w:t>
      </w:r>
      <w:proofErr w:type="spellEnd"/>
      <w:r w:rsidRPr="00914906">
        <w:rPr>
          <w:rFonts w:ascii="Times New Roman" w:hAnsi="Times New Roman" w:cs="Times New Roman"/>
        </w:rPr>
        <w:tab/>
      </w:r>
      <w:r w:rsidRPr="00914906">
        <w:rPr>
          <w:rFonts w:ascii="Times New Roman" w:hAnsi="Times New Roman" w:cs="Times New Roman"/>
        </w:rPr>
        <w:tab/>
        <w:t>: Close Book</w:t>
      </w:r>
    </w:p>
    <w:p w14:paraId="5DCFDBD2" w14:textId="77777777" w:rsidR="00B9386C" w:rsidRPr="006F765F" w:rsidRDefault="00B9386C" w:rsidP="00B938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A30E447" w14:textId="77777777" w:rsidR="00B9386C" w:rsidRDefault="00B9386C" w:rsidP="00B938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30882017" w14:textId="77777777" w:rsidR="00B9386C" w:rsidRPr="00B9386C" w:rsidRDefault="00B9386C" w:rsidP="00B9386C">
      <w:pPr>
        <w:spacing w:after="0"/>
        <w:jc w:val="both"/>
        <w:rPr>
          <w:rFonts w:ascii="Times New Roman" w:hAnsi="Times New Roman" w:cs="Times New Roman"/>
          <w:lang w:val="fi-FI"/>
        </w:rPr>
      </w:pPr>
      <w:r w:rsidRPr="00B9386C">
        <w:rPr>
          <w:rFonts w:ascii="Times New Roman" w:hAnsi="Times New Roman" w:cs="Times New Roman"/>
          <w:lang w:val="fi-FI"/>
        </w:rPr>
        <w:t>Jawablah pertanyaan di bawah ini dengan jawaban tepat dan benar !</w:t>
      </w:r>
    </w:p>
    <w:p w14:paraId="52C6AE7F" w14:textId="77777777" w:rsidR="00B9386C" w:rsidRPr="00B9386C" w:rsidRDefault="00B9386C" w:rsidP="00B9386C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B9386C">
        <w:rPr>
          <w:rFonts w:ascii="Times New Roman" w:hAnsi="Times New Roman" w:cs="Times New Roman"/>
          <w:lang w:val="id-ID"/>
        </w:rPr>
        <w:t xml:space="preserve">Tugas manusia sebagai khalifah salah satunya adalah tekun dalam bekerja dan kreatif dalam berkarya. Jelaskan apa saja yang telah dan akan anda lakukan untuk mewujudkan hal tersebut? </w:t>
      </w:r>
    </w:p>
    <w:p w14:paraId="2B210F96" w14:textId="77777777" w:rsidR="00B9386C" w:rsidRPr="00B9386C" w:rsidRDefault="00B9386C" w:rsidP="00B9386C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B9386C">
        <w:rPr>
          <w:rFonts w:ascii="Times New Roman" w:hAnsi="Times New Roman" w:cs="Times New Roman"/>
          <w:lang w:val="id-ID"/>
        </w:rPr>
        <w:t>Jelaskan makna dari ayat QS. Al-An’am ayat 162 dalam kehidupan sebagai hamba kepada Allah Swt, sebagai mahasiswa dan sebagai anggota masyarakat?</w:t>
      </w:r>
    </w:p>
    <w:p w14:paraId="2E5FB1FA" w14:textId="77777777" w:rsidR="00B9386C" w:rsidRPr="00B9386C" w:rsidRDefault="00B9386C" w:rsidP="00B9386C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B9386C">
        <w:rPr>
          <w:rFonts w:ascii="Times New Roman" w:hAnsi="Times New Roman" w:cs="Times New Roman"/>
          <w:lang w:val="id-ID"/>
        </w:rPr>
        <w:t>Banyak persoalan hukum dan HAM di setiap negara yang selalu berbenturan dengan nilai-nilai agama. Menurut pendapat kamu, apa yang harus dilakukan jika produk hukum bertentangan dengan nilai-nilai agama?</w:t>
      </w:r>
    </w:p>
    <w:p w14:paraId="7825969F" w14:textId="77777777" w:rsidR="00B9386C" w:rsidRPr="006F765F" w:rsidRDefault="00B9386C" w:rsidP="00B9386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105AF4" w14:textId="77777777" w:rsidR="00B9386C" w:rsidRDefault="00B9386C" w:rsidP="00B9386C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F7E32F5" w14:textId="77777777" w:rsidR="00B9386C" w:rsidRPr="0071032C" w:rsidRDefault="00B9386C" w:rsidP="00B9386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775C58E" w14:textId="77777777" w:rsidR="00B9386C" w:rsidRPr="0071032C" w:rsidRDefault="00B9386C" w:rsidP="00B9386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0812AB6" w14:textId="77777777" w:rsidR="00B9386C" w:rsidRPr="0071032C" w:rsidRDefault="00B9386C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sectPr w:rsidR="00B9386C" w:rsidRPr="0071032C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E6086" w14:textId="77777777" w:rsidR="0022242F" w:rsidRDefault="0022242F" w:rsidP="00DB7505">
      <w:pPr>
        <w:spacing w:after="0" w:line="240" w:lineRule="auto"/>
      </w:pPr>
      <w:r>
        <w:separator/>
      </w:r>
    </w:p>
  </w:endnote>
  <w:endnote w:type="continuationSeparator" w:id="0">
    <w:p w14:paraId="1B811EC9" w14:textId="77777777" w:rsidR="0022242F" w:rsidRDefault="0022242F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46B1F" w14:textId="77777777" w:rsidR="0022242F" w:rsidRDefault="0022242F" w:rsidP="00DB7505">
      <w:pPr>
        <w:spacing w:after="0" w:line="240" w:lineRule="auto"/>
      </w:pPr>
      <w:r>
        <w:separator/>
      </w:r>
    </w:p>
  </w:footnote>
  <w:footnote w:type="continuationSeparator" w:id="0">
    <w:p w14:paraId="120C09B9" w14:textId="77777777" w:rsidR="0022242F" w:rsidRDefault="0022242F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2ADE"/>
    <w:multiLevelType w:val="hybridMultilevel"/>
    <w:tmpl w:val="2BAAA1FA"/>
    <w:lvl w:ilvl="0" w:tplc="7E92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A4793"/>
    <w:multiLevelType w:val="hybridMultilevel"/>
    <w:tmpl w:val="565A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464CA"/>
    <w:multiLevelType w:val="hybridMultilevel"/>
    <w:tmpl w:val="A8A2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7778B"/>
    <w:multiLevelType w:val="hybridMultilevel"/>
    <w:tmpl w:val="F1028F94"/>
    <w:lvl w:ilvl="0" w:tplc="B546F32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9740B0"/>
    <w:multiLevelType w:val="hybridMultilevel"/>
    <w:tmpl w:val="62B6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8">
    <w:nsid w:val="4BC04ACB"/>
    <w:multiLevelType w:val="hybridMultilevel"/>
    <w:tmpl w:val="0E74DD40"/>
    <w:lvl w:ilvl="0" w:tplc="2CC0453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0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824B8"/>
    <w:multiLevelType w:val="hybridMultilevel"/>
    <w:tmpl w:val="62B6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93BA9"/>
    <w:multiLevelType w:val="hybridMultilevel"/>
    <w:tmpl w:val="62B6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5D07"/>
    <w:rsid w:val="0009673F"/>
    <w:rsid w:val="000C6027"/>
    <w:rsid w:val="000D0312"/>
    <w:rsid w:val="000D050A"/>
    <w:rsid w:val="00122A36"/>
    <w:rsid w:val="0013348B"/>
    <w:rsid w:val="00175C25"/>
    <w:rsid w:val="001B3BAE"/>
    <w:rsid w:val="001C627C"/>
    <w:rsid w:val="0022242F"/>
    <w:rsid w:val="00252C7F"/>
    <w:rsid w:val="00276B1E"/>
    <w:rsid w:val="002B33C8"/>
    <w:rsid w:val="002C10BF"/>
    <w:rsid w:val="002C2A7F"/>
    <w:rsid w:val="002D224B"/>
    <w:rsid w:val="002D26C9"/>
    <w:rsid w:val="00386329"/>
    <w:rsid w:val="00387097"/>
    <w:rsid w:val="003A0FF1"/>
    <w:rsid w:val="00453C3A"/>
    <w:rsid w:val="00465EA0"/>
    <w:rsid w:val="00470EBD"/>
    <w:rsid w:val="004F3DAD"/>
    <w:rsid w:val="00507B35"/>
    <w:rsid w:val="005A4E36"/>
    <w:rsid w:val="005A54DA"/>
    <w:rsid w:val="005D1CCD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7E5E54"/>
    <w:rsid w:val="00817BE1"/>
    <w:rsid w:val="0082772A"/>
    <w:rsid w:val="0088148D"/>
    <w:rsid w:val="008E4F12"/>
    <w:rsid w:val="008E67D0"/>
    <w:rsid w:val="009010E7"/>
    <w:rsid w:val="00914906"/>
    <w:rsid w:val="009729D5"/>
    <w:rsid w:val="009F2DFD"/>
    <w:rsid w:val="00A139AD"/>
    <w:rsid w:val="00A34F91"/>
    <w:rsid w:val="00A57DBF"/>
    <w:rsid w:val="00A678C4"/>
    <w:rsid w:val="00AB3823"/>
    <w:rsid w:val="00B42E55"/>
    <w:rsid w:val="00B80A37"/>
    <w:rsid w:val="00B9386C"/>
    <w:rsid w:val="00BB17A9"/>
    <w:rsid w:val="00BC0874"/>
    <w:rsid w:val="00BC5126"/>
    <w:rsid w:val="00C2128B"/>
    <w:rsid w:val="00C26F59"/>
    <w:rsid w:val="00C93F8B"/>
    <w:rsid w:val="00CE4BD1"/>
    <w:rsid w:val="00CF0694"/>
    <w:rsid w:val="00D34C48"/>
    <w:rsid w:val="00D466EF"/>
    <w:rsid w:val="00D567CE"/>
    <w:rsid w:val="00DB7505"/>
    <w:rsid w:val="00DE000C"/>
    <w:rsid w:val="00E6527C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7</cp:revision>
  <cp:lastPrinted>2019-10-25T04:48:00Z</cp:lastPrinted>
  <dcterms:created xsi:type="dcterms:W3CDTF">2019-10-21T05:00:00Z</dcterms:created>
  <dcterms:modified xsi:type="dcterms:W3CDTF">2019-10-25T09:11:00Z</dcterms:modified>
</cp:coreProperties>
</file>