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48A90" w14:textId="77777777" w:rsidR="00A602B8" w:rsidRDefault="00A602B8" w:rsidP="00A602B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02EF0D1" w14:textId="77777777" w:rsidR="00A602B8" w:rsidRDefault="00A602B8" w:rsidP="00A602B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</w:p>
    <w:p w14:paraId="6EB47121" w14:textId="33D96F8C" w:rsidR="00A602B8" w:rsidRPr="00F74A7B" w:rsidRDefault="00A602B8" w:rsidP="00A602B8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1B64EF62" w14:textId="77777777" w:rsidR="00A602B8" w:rsidRPr="00F74A7B" w:rsidRDefault="00A602B8" w:rsidP="00A602B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A4047C4" w14:textId="77777777" w:rsidR="00A602B8" w:rsidRPr="00F74A7B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F7856">
        <w:rPr>
          <w:rFonts w:ascii="Times New Roman" w:hAnsi="Times New Roman" w:cs="Times New Roman"/>
          <w:b/>
        </w:rPr>
        <w:t>Pendidikan</w:t>
      </w:r>
      <w:proofErr w:type="spellEnd"/>
      <w:r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5F0DD06A" w14:textId="081680E7" w:rsidR="00A602B8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Dr. Adam, M.AP</w:t>
      </w:r>
    </w:p>
    <w:p w14:paraId="300164C6" w14:textId="20D66751" w:rsidR="00A602B8" w:rsidRPr="00A53D40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Selasa</w:t>
      </w:r>
      <w:proofErr w:type="spellEnd"/>
      <w:r w:rsidRPr="00A53D40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 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proofErr w:type="gram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4083D9D8" w14:textId="77777777" w:rsidR="00A602B8" w:rsidRPr="00F74A7B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 – 11.00</w:t>
      </w:r>
      <w:r w:rsidRPr="00F74A7B">
        <w:rPr>
          <w:rFonts w:ascii="Times New Roman" w:hAnsi="Times New Roman" w:cs="Times New Roman"/>
        </w:rPr>
        <w:t xml:space="preserve"> WIB</w:t>
      </w:r>
    </w:p>
    <w:p w14:paraId="1D490C1D" w14:textId="0EA8A91A" w:rsidR="00A602B8" w:rsidRPr="00F74A7B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16626371" w14:textId="77777777" w:rsidR="00A602B8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578DB4A6" w14:textId="77777777" w:rsidR="00A602B8" w:rsidRPr="00F74A7B" w:rsidRDefault="00A602B8" w:rsidP="00A602B8">
      <w:pPr>
        <w:spacing w:after="0"/>
        <w:ind w:left="993"/>
        <w:jc w:val="both"/>
        <w:rPr>
          <w:rFonts w:ascii="Times New Roman" w:hAnsi="Times New Roman" w:cs="Times New Roman"/>
        </w:rPr>
      </w:pPr>
    </w:p>
    <w:p w14:paraId="725832E5" w14:textId="77777777" w:rsidR="00A602B8" w:rsidRDefault="00A602B8" w:rsidP="00A602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B2BBE8C" w14:textId="19168A0A" w:rsidR="00A602B8" w:rsidRPr="000B5006" w:rsidRDefault="00A602B8" w:rsidP="00A602B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Indonesia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dahulu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sesungguhnya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mempraktekkan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demokrasi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demokrasi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desa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memiliki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beberapa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unsur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atau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anasir</w:t>
      </w:r>
      <w:proofErr w:type="spellEnd"/>
      <w:r w:rsidR="000B5006">
        <w:rPr>
          <w:rFonts w:ascii="Times New Roman" w:hAnsi="Times New Roman" w:cs="Times New Roman"/>
        </w:rPr>
        <w:t xml:space="preserve">. </w:t>
      </w:r>
      <w:proofErr w:type="spellStart"/>
      <w:r w:rsidR="000B5006">
        <w:rPr>
          <w:rFonts w:ascii="Times New Roman" w:hAnsi="Times New Roman" w:cs="Times New Roman"/>
        </w:rPr>
        <w:t>Saudara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tuliskan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dikertas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jawaban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ujian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tentang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unsur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dimaksud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dan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berikan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penjelasan</w:t>
      </w:r>
      <w:proofErr w:type="spellEnd"/>
      <w:r w:rsidR="000B5006">
        <w:rPr>
          <w:rFonts w:ascii="Times New Roman" w:hAnsi="Times New Roman" w:cs="Times New Roman"/>
        </w:rPr>
        <w:t xml:space="preserve"> </w:t>
      </w:r>
      <w:proofErr w:type="spellStart"/>
      <w:r w:rsidR="000B5006">
        <w:rPr>
          <w:rFonts w:ascii="Times New Roman" w:hAnsi="Times New Roman" w:cs="Times New Roman"/>
        </w:rPr>
        <w:t>seperlunya</w:t>
      </w:r>
      <w:proofErr w:type="spellEnd"/>
      <w:r w:rsidR="000B5006">
        <w:rPr>
          <w:rFonts w:ascii="Times New Roman" w:hAnsi="Times New Roman" w:cs="Times New Roman"/>
        </w:rPr>
        <w:t xml:space="preserve">. </w:t>
      </w:r>
    </w:p>
    <w:p w14:paraId="10DA12F9" w14:textId="2CF7FD90" w:rsidR="000B5006" w:rsidRPr="000B5006" w:rsidRDefault="000B5006" w:rsidP="00A602B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</w:rPr>
        <w:t xml:space="preserve">Indonesia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Negara </w:t>
      </w:r>
      <w:proofErr w:type="spellStart"/>
      <w:r>
        <w:rPr>
          <w:rFonts w:ascii="Times New Roman" w:hAnsi="Times New Roman" w:cs="Times New Roman"/>
        </w:rPr>
        <w:t>hukum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apa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ciri-ciri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melekat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negera</w:t>
      </w:r>
      <w:proofErr w:type="spellEnd"/>
      <w:r>
        <w:rPr>
          <w:rFonts w:ascii="Times New Roman" w:hAnsi="Times New Roman" w:cs="Times New Roman"/>
        </w:rPr>
        <w:t xml:space="preserve"> hokum?</w:t>
      </w:r>
    </w:p>
    <w:p w14:paraId="40C74625" w14:textId="3205C17E" w:rsidR="000B5006" w:rsidRPr="003143E3" w:rsidRDefault="000B5006" w:rsidP="00A602B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Ketahanan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dinamis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integrasi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kondisi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 w:rsidR="003143E3">
        <w:rPr>
          <w:rFonts w:ascii="Times New Roman" w:hAnsi="Times New Roman" w:cs="Times New Roman"/>
        </w:rPr>
        <w:t>tiap</w:t>
      </w:r>
      <w:proofErr w:type="spellEnd"/>
      <w:proofErr w:type="gram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aspek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kehidupan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bangsa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dan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negera</w:t>
      </w:r>
      <w:proofErr w:type="spellEnd"/>
      <w:r w:rsidR="003143E3">
        <w:rPr>
          <w:rFonts w:ascii="Times New Roman" w:hAnsi="Times New Roman" w:cs="Times New Roman"/>
        </w:rPr>
        <w:t xml:space="preserve">. </w:t>
      </w:r>
      <w:proofErr w:type="spellStart"/>
      <w:r w:rsidR="003143E3">
        <w:rPr>
          <w:rFonts w:ascii="Times New Roman" w:hAnsi="Times New Roman" w:cs="Times New Roman"/>
        </w:rPr>
        <w:t>Aspek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kehidupan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tersebut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telah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dielaborasi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dalam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wujud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Asta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Gatra</w:t>
      </w:r>
      <w:proofErr w:type="spellEnd"/>
      <w:r w:rsidR="003143E3">
        <w:rPr>
          <w:rFonts w:ascii="Times New Roman" w:hAnsi="Times New Roman" w:cs="Times New Roman"/>
        </w:rPr>
        <w:t xml:space="preserve">, </w:t>
      </w:r>
      <w:proofErr w:type="spellStart"/>
      <w:r w:rsidR="003143E3">
        <w:rPr>
          <w:rFonts w:ascii="Times New Roman" w:hAnsi="Times New Roman" w:cs="Times New Roman"/>
        </w:rPr>
        <w:t>berikan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penjelasan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Saudara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tentang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Asta</w:t>
      </w:r>
      <w:proofErr w:type="spellEnd"/>
      <w:r w:rsidR="003143E3">
        <w:rPr>
          <w:rFonts w:ascii="Times New Roman" w:hAnsi="Times New Roman" w:cs="Times New Roman"/>
        </w:rPr>
        <w:t xml:space="preserve"> </w:t>
      </w:r>
      <w:proofErr w:type="spellStart"/>
      <w:r w:rsidR="003143E3">
        <w:rPr>
          <w:rFonts w:ascii="Times New Roman" w:hAnsi="Times New Roman" w:cs="Times New Roman"/>
        </w:rPr>
        <w:t>Gatra</w:t>
      </w:r>
      <w:proofErr w:type="spellEnd"/>
      <w:r w:rsidR="003143E3">
        <w:rPr>
          <w:rFonts w:ascii="Times New Roman" w:hAnsi="Times New Roman" w:cs="Times New Roman"/>
        </w:rPr>
        <w:t xml:space="preserve">. </w:t>
      </w:r>
    </w:p>
    <w:p w14:paraId="2233A320" w14:textId="73025002" w:rsidR="003143E3" w:rsidRPr="00971DC3" w:rsidRDefault="003143E3" w:rsidP="00A602B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proofErr w:type="spellStart"/>
      <w:r>
        <w:rPr>
          <w:rFonts w:ascii="Times New Roman" w:hAnsi="Times New Roman" w:cs="Times New Roman"/>
        </w:rPr>
        <w:t>Menurut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Saudara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globalisasi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ketahanan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4839CC03" w14:textId="77777777" w:rsidR="00A602B8" w:rsidRDefault="00A602B8" w:rsidP="00A602B8">
      <w:pPr>
        <w:pStyle w:val="ListParagraph"/>
        <w:jc w:val="both"/>
        <w:rPr>
          <w:rFonts w:ascii="Times New Roman" w:hAnsi="Times New Roman" w:cs="Times New Roman"/>
        </w:rPr>
      </w:pPr>
    </w:p>
    <w:p w14:paraId="6C54700B" w14:textId="77777777" w:rsidR="00A602B8" w:rsidRPr="00F74A7B" w:rsidRDefault="00A602B8" w:rsidP="00A602B8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7E5B57D8" w14:textId="77777777" w:rsidR="00A602B8" w:rsidRDefault="00A602B8" w:rsidP="00A602B8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</w:p>
    <w:p w14:paraId="1145F16F" w14:textId="77777777" w:rsidR="00A602B8" w:rsidRDefault="00A602B8" w:rsidP="00A60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71E600C5" w14:textId="77777777" w:rsidR="00971DC3" w:rsidRDefault="00971DC3" w:rsidP="00971DC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4BDB75" w14:textId="77777777" w:rsidR="00A602B8" w:rsidRDefault="00A602B8" w:rsidP="00971DC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FB86C5F" w14:textId="77777777" w:rsidR="00971DC3" w:rsidRPr="00F74A7B" w:rsidRDefault="00971DC3" w:rsidP="00971DC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1223415" w14:textId="77777777" w:rsidR="00971DC3" w:rsidRPr="00F74A7B" w:rsidRDefault="00971DC3" w:rsidP="00971DC3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834CC9E" w14:textId="77777777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F7856">
        <w:rPr>
          <w:rFonts w:ascii="Times New Roman" w:hAnsi="Times New Roman" w:cs="Times New Roman"/>
          <w:b/>
        </w:rPr>
        <w:t>Pendidikan</w:t>
      </w:r>
      <w:proofErr w:type="spellEnd"/>
      <w:r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3C9A8BB6" w14:textId="77777777" w:rsidR="00971DC3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Pr="00971DC3">
        <w:rPr>
          <w:rFonts w:ascii="Times New Roman" w:hAnsi="Times New Roman" w:cs="Times New Roman"/>
        </w:rPr>
        <w:t xml:space="preserve">Rica </w:t>
      </w:r>
      <w:proofErr w:type="spellStart"/>
      <w:r w:rsidRPr="00971DC3">
        <w:rPr>
          <w:rFonts w:ascii="Times New Roman" w:hAnsi="Times New Roman" w:cs="Times New Roman"/>
        </w:rPr>
        <w:t>Gusmarini</w:t>
      </w:r>
      <w:proofErr w:type="spellEnd"/>
      <w:r w:rsidRPr="00971DC3">
        <w:rPr>
          <w:rFonts w:ascii="Times New Roman" w:hAnsi="Times New Roman" w:cs="Times New Roman"/>
        </w:rPr>
        <w:t>, SH. MH.</w:t>
      </w:r>
    </w:p>
    <w:p w14:paraId="0FEEA0F2" w14:textId="77777777" w:rsidR="00971DC3" w:rsidRPr="00A53D40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 xml:space="preserve">29 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proofErr w:type="gram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50A11B36" w14:textId="4E79386C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 – 11.00</w:t>
      </w:r>
      <w:r w:rsidRPr="00F74A7B">
        <w:rPr>
          <w:rFonts w:ascii="Times New Roman" w:hAnsi="Times New Roman" w:cs="Times New Roman"/>
        </w:rPr>
        <w:t xml:space="preserve"> WIB</w:t>
      </w:r>
    </w:p>
    <w:p w14:paraId="4F9DC267" w14:textId="2A036A38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A3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7237D6CF" w14:textId="77777777" w:rsidR="00971DC3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338CAE4" w14:textId="77777777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</w:p>
    <w:p w14:paraId="14CC8B3C" w14:textId="77777777" w:rsidR="00971DC3" w:rsidRDefault="00971DC3" w:rsidP="00971D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CFF0B88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Sebutkan syarat untuk menjadi warga negara Indonesia?</w:t>
      </w:r>
    </w:p>
    <w:p w14:paraId="1F6A317B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sejarah pemilu di Indonesia?</w:t>
      </w:r>
    </w:p>
    <w:p w14:paraId="47F903B1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Jelasakan pengertian pertahanan dan ketahanan nasional di Indonesia?</w:t>
      </w:r>
    </w:p>
    <w:p w14:paraId="370F6622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perbedaan korupsi, kolusi dan nepotisme di Indonesia beserta peraturan perundangan yang mengaturnya?</w:t>
      </w:r>
    </w:p>
    <w:p w14:paraId="64CDEF1B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dan sebutkan unsur-unsur Geopolitik (wawasasan nusantara) di Indonesia?</w:t>
      </w:r>
    </w:p>
    <w:p w14:paraId="01994A53" w14:textId="77777777" w:rsidR="00971DC3" w:rsidRDefault="00971DC3" w:rsidP="00971DC3">
      <w:pPr>
        <w:pStyle w:val="ListParagraph"/>
        <w:jc w:val="both"/>
        <w:rPr>
          <w:rFonts w:ascii="Times New Roman" w:hAnsi="Times New Roman" w:cs="Times New Roman"/>
        </w:rPr>
      </w:pPr>
    </w:p>
    <w:p w14:paraId="70C500FB" w14:textId="77777777" w:rsidR="00971DC3" w:rsidRPr="00F74A7B" w:rsidRDefault="00971DC3" w:rsidP="00971DC3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86B300D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486F4DF5" w:rsidR="00971DC3" w:rsidRDefault="00971D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710E9155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BED8C6E" w14:textId="77777777" w:rsidR="00971DC3" w:rsidRPr="00F74A7B" w:rsidRDefault="00324210" w:rsidP="00971DC3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="00971DC3"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1331389F" w14:textId="77777777" w:rsidR="00971DC3" w:rsidRPr="00F74A7B" w:rsidRDefault="00971DC3" w:rsidP="00971DC3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255EB86" w14:textId="77777777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F7856">
        <w:rPr>
          <w:rFonts w:ascii="Times New Roman" w:hAnsi="Times New Roman" w:cs="Times New Roman"/>
          <w:b/>
        </w:rPr>
        <w:t>Pendidikan</w:t>
      </w:r>
      <w:proofErr w:type="spellEnd"/>
      <w:r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27727BDA" w14:textId="77777777" w:rsidR="00971DC3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Pr="00971DC3">
        <w:rPr>
          <w:rFonts w:ascii="Times New Roman" w:hAnsi="Times New Roman" w:cs="Times New Roman"/>
        </w:rPr>
        <w:t xml:space="preserve">Rica </w:t>
      </w:r>
      <w:proofErr w:type="spellStart"/>
      <w:r w:rsidRPr="00971DC3">
        <w:rPr>
          <w:rFonts w:ascii="Times New Roman" w:hAnsi="Times New Roman" w:cs="Times New Roman"/>
        </w:rPr>
        <w:t>Gusmarini</w:t>
      </w:r>
      <w:proofErr w:type="spellEnd"/>
      <w:r w:rsidRPr="00971DC3">
        <w:rPr>
          <w:rFonts w:ascii="Times New Roman" w:hAnsi="Times New Roman" w:cs="Times New Roman"/>
        </w:rPr>
        <w:t>, SH. MH.</w:t>
      </w:r>
    </w:p>
    <w:p w14:paraId="55AFB2D6" w14:textId="0CEF2507" w:rsidR="00971DC3" w:rsidRPr="00A53D40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 xml:space="preserve">29 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proofErr w:type="gram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506CA10B" w14:textId="208F2330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 – 09.30</w:t>
      </w:r>
      <w:r w:rsidRPr="00F74A7B">
        <w:rPr>
          <w:rFonts w:ascii="Times New Roman" w:hAnsi="Times New Roman" w:cs="Times New Roman"/>
        </w:rPr>
        <w:t xml:space="preserve"> WIB</w:t>
      </w:r>
    </w:p>
    <w:p w14:paraId="726B1303" w14:textId="430788D0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A2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10C54923" w14:textId="77777777" w:rsidR="00971DC3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07732098" w14:textId="77777777" w:rsidR="00971DC3" w:rsidRPr="00F74A7B" w:rsidRDefault="00971DC3" w:rsidP="00971DC3">
      <w:pPr>
        <w:spacing w:after="0"/>
        <w:ind w:left="993"/>
        <w:jc w:val="both"/>
        <w:rPr>
          <w:rFonts w:ascii="Times New Roman" w:hAnsi="Times New Roman" w:cs="Times New Roman"/>
        </w:rPr>
      </w:pPr>
    </w:p>
    <w:p w14:paraId="7B937EAE" w14:textId="77777777" w:rsidR="00971DC3" w:rsidRDefault="00971DC3" w:rsidP="00971DC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5A7E2675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Sebutkan syarat untuk menjadi warga negara Indonesia?</w:t>
      </w:r>
    </w:p>
    <w:p w14:paraId="34963EE1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sejarah pemilu di Indonesia?</w:t>
      </w:r>
    </w:p>
    <w:p w14:paraId="02F7188E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Jelasakan pengertian pertahanan dan ketahanan nasional di Indonesia?</w:t>
      </w:r>
    </w:p>
    <w:p w14:paraId="5C75B8C1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perbedaan korupsi, kolusi dan nepotisme di Indonesia beserta peraturan perundangan yang mengaturnya?</w:t>
      </w:r>
    </w:p>
    <w:p w14:paraId="2B3DB4A9" w14:textId="77777777" w:rsidR="00971DC3" w:rsidRPr="00971DC3" w:rsidRDefault="00971DC3" w:rsidP="00971DC3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hAnsi="Times New Roman" w:cs="Times New Roman"/>
          <w:lang w:val="id-ID"/>
        </w:rPr>
      </w:pPr>
      <w:r w:rsidRPr="00971DC3">
        <w:rPr>
          <w:rFonts w:ascii="Times New Roman" w:hAnsi="Times New Roman" w:cs="Times New Roman"/>
          <w:lang w:val="id-ID"/>
        </w:rPr>
        <w:t>Jelaskan secara rinci makalah saudara?</w:t>
      </w:r>
    </w:p>
    <w:p w14:paraId="57246D8C" w14:textId="77777777" w:rsidR="00971DC3" w:rsidRDefault="00971DC3" w:rsidP="00971DC3">
      <w:pPr>
        <w:pStyle w:val="ListParagraph"/>
        <w:jc w:val="both"/>
        <w:rPr>
          <w:rFonts w:ascii="Times New Roman" w:hAnsi="Times New Roman" w:cs="Times New Roman"/>
        </w:rPr>
      </w:pPr>
    </w:p>
    <w:p w14:paraId="2B8B653C" w14:textId="77777777" w:rsidR="00971DC3" w:rsidRPr="00F74A7B" w:rsidRDefault="00971DC3" w:rsidP="00971DC3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20C317C6" w14:textId="77777777" w:rsidR="00971DC3" w:rsidRDefault="00971D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7773D12E" w14:textId="77777777" w:rsidR="00971DC3" w:rsidRDefault="00971DC3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12CD224" w14:textId="77777777" w:rsidR="00971DC3" w:rsidRDefault="00971DC3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0581F49" w14:textId="1DB76C51" w:rsidR="00324210" w:rsidRPr="00F74A7B" w:rsidRDefault="00324210" w:rsidP="00324210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FB51C33" w14:textId="77777777" w:rsidR="00324210" w:rsidRPr="00F74A7B" w:rsidRDefault="00324210" w:rsidP="0032421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2077A7D" w14:textId="77777777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F7856">
        <w:rPr>
          <w:rFonts w:ascii="Times New Roman" w:hAnsi="Times New Roman" w:cs="Times New Roman"/>
          <w:b/>
        </w:rPr>
        <w:t>Pendidikan</w:t>
      </w:r>
      <w:proofErr w:type="spellEnd"/>
      <w:r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63F2DC75" w14:textId="77777777" w:rsidR="0032421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E1778C">
        <w:rPr>
          <w:rFonts w:ascii="Times New Roman" w:hAnsi="Times New Roman" w:cs="Times New Roman"/>
        </w:rPr>
        <w:t>Apiek</w:t>
      </w:r>
      <w:proofErr w:type="spellEnd"/>
      <w:r w:rsidRPr="00E1778C">
        <w:rPr>
          <w:rFonts w:ascii="Times New Roman" w:hAnsi="Times New Roman" w:cs="Times New Roman"/>
        </w:rPr>
        <w:t xml:space="preserve"> </w:t>
      </w:r>
      <w:proofErr w:type="spellStart"/>
      <w:r w:rsidRPr="00E1778C">
        <w:rPr>
          <w:rFonts w:ascii="Times New Roman" w:hAnsi="Times New Roman" w:cs="Times New Roman"/>
        </w:rPr>
        <w:t>Gandamana</w:t>
      </w:r>
      <w:proofErr w:type="spellEnd"/>
      <w:r w:rsidRPr="00E1778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1778C">
        <w:rPr>
          <w:rFonts w:ascii="Times New Roman" w:hAnsi="Times New Roman" w:cs="Times New Roman"/>
        </w:rPr>
        <w:t>S.Pd</w:t>
      </w:r>
      <w:proofErr w:type="spellEnd"/>
      <w:r w:rsidRPr="00E1778C">
        <w:rPr>
          <w:rFonts w:ascii="Times New Roman" w:hAnsi="Times New Roman" w:cs="Times New Roman"/>
        </w:rPr>
        <w:t>.,</w:t>
      </w:r>
      <w:proofErr w:type="gramEnd"/>
      <w:r w:rsidRPr="00E1778C">
        <w:rPr>
          <w:rFonts w:ascii="Times New Roman" w:hAnsi="Times New Roman" w:cs="Times New Roman"/>
        </w:rPr>
        <w:t xml:space="preserve"> </w:t>
      </w:r>
      <w:proofErr w:type="spellStart"/>
      <w:r w:rsidRPr="00E1778C">
        <w:rPr>
          <w:rFonts w:ascii="Times New Roman" w:hAnsi="Times New Roman" w:cs="Times New Roman"/>
        </w:rPr>
        <w:t>M.Pd</w:t>
      </w:r>
      <w:proofErr w:type="spellEnd"/>
      <w:r w:rsidRPr="00E1778C">
        <w:rPr>
          <w:rFonts w:ascii="Times New Roman" w:hAnsi="Times New Roman" w:cs="Times New Roman"/>
        </w:rPr>
        <w:t xml:space="preserve"> </w:t>
      </w:r>
    </w:p>
    <w:p w14:paraId="7700668B" w14:textId="0E007106" w:rsidR="00324210" w:rsidRPr="00A53D40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Kamis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656ACDDE" w14:textId="27CEA4DE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10.00 – 11.00</w:t>
      </w:r>
      <w:r w:rsidRPr="00F74A7B">
        <w:rPr>
          <w:rFonts w:ascii="Times New Roman" w:hAnsi="Times New Roman" w:cs="Times New Roman"/>
        </w:rPr>
        <w:t xml:space="preserve"> WIB</w:t>
      </w:r>
    </w:p>
    <w:p w14:paraId="4D68A2BA" w14:textId="13A94EC3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B3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423794AF" w14:textId="77777777" w:rsidR="00324210" w:rsidRPr="00F74A7B" w:rsidRDefault="00324210" w:rsidP="00324210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694FD29E" w14:textId="77777777" w:rsidR="00324210" w:rsidRDefault="00324210" w:rsidP="00324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64FD775" w14:textId="77777777" w:rsidR="00324210" w:rsidRPr="00E1778C" w:rsidRDefault="00324210" w:rsidP="00324210">
      <w:pPr>
        <w:jc w:val="both"/>
        <w:rPr>
          <w:rFonts w:ascii="Times New Roman" w:hAnsi="Times New Roman" w:cs="Times New Roman"/>
          <w:b/>
          <w:lang w:val="id-ID"/>
        </w:rPr>
      </w:pPr>
      <w:r w:rsidRPr="00E1778C">
        <w:rPr>
          <w:rFonts w:ascii="Times New Roman" w:hAnsi="Times New Roman" w:cs="Times New Roman"/>
          <w:b/>
          <w:lang w:val="id-ID"/>
        </w:rPr>
        <w:t>Jawablah pertanyaan di bawah ini dengan tepat dan jelas !</w:t>
      </w:r>
      <w:r w:rsidRPr="00E1778C">
        <w:rPr>
          <w:rFonts w:ascii="Times New Roman" w:hAnsi="Times New Roman" w:cs="Times New Roman"/>
          <w:b/>
          <w:lang w:val="id-ID"/>
        </w:rPr>
        <w:tab/>
      </w:r>
    </w:p>
    <w:p w14:paraId="30097819" w14:textId="77777777" w:rsidR="00324210" w:rsidRPr="00E1778C" w:rsidRDefault="00324210" w:rsidP="0032421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Demokrasi dan Hak Asasi Manusia (HAM) merupakan dua hal yang memiliki kaitan sangat erat, bahkan sulit dipisahkan satu sama lain.</w:t>
      </w:r>
    </w:p>
    <w:p w14:paraId="765133B1" w14:textId="77777777" w:rsidR="00324210" w:rsidRPr="00E1778C" w:rsidRDefault="00324210" w:rsidP="0032421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hubungan antara demokrasi dengan penghargaan terhadap HAM !</w:t>
      </w:r>
    </w:p>
    <w:p w14:paraId="2438FAA0" w14:textId="77777777" w:rsidR="00324210" w:rsidRPr="00E1778C" w:rsidRDefault="00324210" w:rsidP="0032421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Bagaimanakah manurut pendapat saudara, implementasi demokrasi dan HAM di Indonesia ?</w:t>
      </w:r>
    </w:p>
    <w:p w14:paraId="38F38033" w14:textId="77777777" w:rsidR="00324210" w:rsidRPr="00E1778C" w:rsidRDefault="00324210" w:rsidP="00324210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08A0794" w14:textId="77777777" w:rsidR="00324210" w:rsidRPr="00E1778C" w:rsidRDefault="00324210" w:rsidP="0032421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Wawasan Nusantara sebagai doktrin nasional harus diimplementasikan, salah satunya dalam kehidupan bidang ekonomi.</w:t>
      </w:r>
    </w:p>
    <w:p w14:paraId="7A51BDE9" w14:textId="77777777" w:rsidR="00324210" w:rsidRPr="00E1778C" w:rsidRDefault="00324210" w:rsidP="003242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apa yang seharusnya dapat diwujudkan dengan konsepsi wawasan nusantara dalam kehidupan ekonomi !</w:t>
      </w:r>
    </w:p>
    <w:p w14:paraId="2CEF8B4E" w14:textId="77777777" w:rsidR="00324210" w:rsidRPr="00E1778C" w:rsidRDefault="00324210" w:rsidP="0032421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dampak positif dan negatif implementasi tersebut terkait dengan era revolusi industri 4.0 (era disrupsi) dalam bidang ekonomi saat ini !</w:t>
      </w:r>
    </w:p>
    <w:p w14:paraId="7CC00C52" w14:textId="77777777" w:rsidR="00324210" w:rsidRPr="00E1778C" w:rsidRDefault="00324210" w:rsidP="0032421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EA58F96" w14:textId="77777777" w:rsidR="00324210" w:rsidRPr="00E1778C" w:rsidRDefault="00324210" w:rsidP="0032421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Setiap warga negara Indonesia memiliki tanggung jawab akan keberadaan negara Indonesia.</w:t>
      </w:r>
    </w:p>
    <w:p w14:paraId="6082599D" w14:textId="77777777" w:rsidR="00324210" w:rsidRPr="00E1778C" w:rsidRDefault="00324210" w:rsidP="0032421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bela negara memang diperlukan bagi keberadaan negara Indonesia?</w:t>
      </w:r>
    </w:p>
    <w:p w14:paraId="03B4BA13" w14:textId="77777777" w:rsidR="00324210" w:rsidRPr="00E1778C" w:rsidRDefault="00324210" w:rsidP="0032421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membela keberadaan negara Indonesia merupakan hak atau kewajiban bagi seorang warga negara Indonesia, jelaskan !</w:t>
      </w:r>
    </w:p>
    <w:p w14:paraId="47531CCE" w14:textId="77777777" w:rsidR="00324210" w:rsidRPr="00E1778C" w:rsidRDefault="00324210" w:rsidP="0032421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Bagaimanakah bentuk keikutsertaan warga negara Indonesia dalam usaha bela negara ?</w:t>
      </w:r>
    </w:p>
    <w:p w14:paraId="5A84E3A0" w14:textId="77777777" w:rsidR="00324210" w:rsidRPr="00E1778C" w:rsidRDefault="00324210" w:rsidP="00324210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71D5455" w14:textId="77777777" w:rsidR="00324210" w:rsidRPr="00E1778C" w:rsidRDefault="00324210" w:rsidP="0032421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Aspek ketahanan nasional Indonesia yang perlu diperhatikan antara lain faktor letak geografis, kekayaan alam, dan jumlah penduduk.</w:t>
      </w:r>
    </w:p>
    <w:p w14:paraId="7B39073C" w14:textId="77777777" w:rsidR="00324210" w:rsidRPr="00E1778C" w:rsidRDefault="00324210" w:rsidP="003242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pengaruh positif ketiga faktor tersebut bagi ketahanan nasional Indonesia ?</w:t>
      </w:r>
    </w:p>
    <w:p w14:paraId="55D77824" w14:textId="77777777" w:rsidR="00324210" w:rsidRPr="00E1778C" w:rsidRDefault="00324210" w:rsidP="003242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Tunjukkan contoh-contoh pengaruh negatif dari ketiga faktor tersebut bagi ketahanan nasional Indonesia ! Berikan solusi penyelesaiannya !</w:t>
      </w:r>
    </w:p>
    <w:p w14:paraId="4628D3EC" w14:textId="77777777" w:rsidR="00324210" w:rsidRPr="00E1778C" w:rsidRDefault="00324210" w:rsidP="0032421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sikap menutup diri dengan tujuan agar ketahanan nasional Indonesia dapat terjaga dapat dibenarkan untuk membangun Indonesia ke depan !</w:t>
      </w:r>
    </w:p>
    <w:p w14:paraId="2756CC38" w14:textId="77777777" w:rsidR="00324210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</w:p>
    <w:p w14:paraId="47E53EC2" w14:textId="77777777" w:rsidR="00324210" w:rsidRPr="00F74A7B" w:rsidRDefault="00324210" w:rsidP="00324210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40A57E14" w14:textId="77777777" w:rsidR="00324210" w:rsidRDefault="00324210" w:rsidP="003242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7E2AACC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3DBF0C4E" w14:textId="77777777" w:rsidR="00324210" w:rsidRDefault="00324210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615D46BB" w14:textId="76E7F5CF" w:rsidR="00E1778C" w:rsidRPr="00F74A7B" w:rsidRDefault="00E1778C" w:rsidP="00E1778C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26F666D" w14:textId="77777777" w:rsidR="00E1778C" w:rsidRPr="00F74A7B" w:rsidRDefault="00E1778C" w:rsidP="00E1778C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6B9430F" w14:textId="77777777" w:rsidR="00E1778C" w:rsidRPr="00F74A7B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3F7856">
        <w:rPr>
          <w:rFonts w:ascii="Times New Roman" w:hAnsi="Times New Roman" w:cs="Times New Roman"/>
          <w:b/>
        </w:rPr>
        <w:t>Pendidikan</w:t>
      </w:r>
      <w:proofErr w:type="spellEnd"/>
      <w:r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7B07C249" w14:textId="77777777" w:rsidR="00E1778C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E1778C">
        <w:rPr>
          <w:rFonts w:ascii="Times New Roman" w:hAnsi="Times New Roman" w:cs="Times New Roman"/>
        </w:rPr>
        <w:t>Apiek</w:t>
      </w:r>
      <w:proofErr w:type="spellEnd"/>
      <w:r w:rsidRPr="00E1778C">
        <w:rPr>
          <w:rFonts w:ascii="Times New Roman" w:hAnsi="Times New Roman" w:cs="Times New Roman"/>
        </w:rPr>
        <w:t xml:space="preserve"> </w:t>
      </w:r>
      <w:proofErr w:type="spellStart"/>
      <w:r w:rsidRPr="00E1778C">
        <w:rPr>
          <w:rFonts w:ascii="Times New Roman" w:hAnsi="Times New Roman" w:cs="Times New Roman"/>
        </w:rPr>
        <w:t>Gandamana</w:t>
      </w:r>
      <w:proofErr w:type="spellEnd"/>
      <w:r w:rsidRPr="00E1778C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E1778C">
        <w:rPr>
          <w:rFonts w:ascii="Times New Roman" w:hAnsi="Times New Roman" w:cs="Times New Roman"/>
        </w:rPr>
        <w:t>S.Pd</w:t>
      </w:r>
      <w:proofErr w:type="spellEnd"/>
      <w:r w:rsidRPr="00E1778C">
        <w:rPr>
          <w:rFonts w:ascii="Times New Roman" w:hAnsi="Times New Roman" w:cs="Times New Roman"/>
        </w:rPr>
        <w:t>.,</w:t>
      </w:r>
      <w:proofErr w:type="gramEnd"/>
      <w:r w:rsidRPr="00E1778C">
        <w:rPr>
          <w:rFonts w:ascii="Times New Roman" w:hAnsi="Times New Roman" w:cs="Times New Roman"/>
        </w:rPr>
        <w:t xml:space="preserve"> </w:t>
      </w:r>
      <w:proofErr w:type="spellStart"/>
      <w:r w:rsidRPr="00E1778C">
        <w:rPr>
          <w:rFonts w:ascii="Times New Roman" w:hAnsi="Times New Roman" w:cs="Times New Roman"/>
        </w:rPr>
        <w:t>M.Pd</w:t>
      </w:r>
      <w:proofErr w:type="spellEnd"/>
      <w:r w:rsidRPr="00E1778C">
        <w:rPr>
          <w:rFonts w:ascii="Times New Roman" w:hAnsi="Times New Roman" w:cs="Times New Roman"/>
        </w:rPr>
        <w:t xml:space="preserve"> </w:t>
      </w:r>
    </w:p>
    <w:p w14:paraId="44D27F9C" w14:textId="0C3F97D8" w:rsidR="00E1778C" w:rsidRPr="00A53D40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Rabu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29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5A766DFE" w14:textId="113512AC" w:rsidR="00E1778C" w:rsidRPr="00F74A7B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11.10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12.10</w:t>
      </w:r>
      <w:r w:rsidRPr="00F74A7B">
        <w:rPr>
          <w:rFonts w:ascii="Times New Roman" w:hAnsi="Times New Roman" w:cs="Times New Roman"/>
        </w:rPr>
        <w:t xml:space="preserve"> WIB</w:t>
      </w:r>
    </w:p>
    <w:p w14:paraId="0C669FD0" w14:textId="12CCD96C" w:rsidR="00E1778C" w:rsidRPr="00F74A7B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A1</w:t>
      </w:r>
      <w:r w:rsidRPr="00F74A7B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I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580DAFAD" w14:textId="77777777" w:rsidR="00E1778C" w:rsidRPr="00F74A7B" w:rsidRDefault="00E1778C" w:rsidP="00E177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201953C5" w14:textId="77777777" w:rsidR="00E1778C" w:rsidRDefault="00E1778C" w:rsidP="00E1778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4A405CBB" w14:textId="77777777" w:rsidR="00E1778C" w:rsidRPr="00E1778C" w:rsidRDefault="00E1778C" w:rsidP="00E1778C">
      <w:pPr>
        <w:jc w:val="both"/>
        <w:rPr>
          <w:rFonts w:ascii="Times New Roman" w:hAnsi="Times New Roman" w:cs="Times New Roman"/>
          <w:b/>
          <w:lang w:val="id-ID"/>
        </w:rPr>
      </w:pPr>
      <w:r w:rsidRPr="00E1778C">
        <w:rPr>
          <w:rFonts w:ascii="Times New Roman" w:hAnsi="Times New Roman" w:cs="Times New Roman"/>
          <w:b/>
          <w:lang w:val="id-ID"/>
        </w:rPr>
        <w:t>Jawablah pertanyaan di bawah ini dengan tepat dan jelas !</w:t>
      </w:r>
      <w:r w:rsidRPr="00E1778C">
        <w:rPr>
          <w:rFonts w:ascii="Times New Roman" w:hAnsi="Times New Roman" w:cs="Times New Roman"/>
          <w:b/>
          <w:lang w:val="id-ID"/>
        </w:rPr>
        <w:tab/>
      </w:r>
    </w:p>
    <w:p w14:paraId="01775B3D" w14:textId="77777777" w:rsidR="00E1778C" w:rsidRPr="00E1778C" w:rsidRDefault="00E1778C" w:rsidP="00E1778C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Demokrasi dan Hak Asasi Manusia (HAM) merupakan dua hal yang memiliki kaitan sangat erat, bahkan sulit dipisahkan satu sama lain.</w:t>
      </w:r>
    </w:p>
    <w:p w14:paraId="5AF3F120" w14:textId="77777777" w:rsidR="00E1778C" w:rsidRPr="00E1778C" w:rsidRDefault="00E1778C" w:rsidP="00E1778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hubungan antara demokrasi dengan penghargaan terhadap HAM !</w:t>
      </w:r>
    </w:p>
    <w:p w14:paraId="5B763AC8" w14:textId="77777777" w:rsidR="00E1778C" w:rsidRPr="00E1778C" w:rsidRDefault="00E1778C" w:rsidP="00E1778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Bagaimanakah manurut pendapat saudara, implementasi demokrasi dan HAM di Indonesia ?</w:t>
      </w:r>
    </w:p>
    <w:p w14:paraId="61B9EE02" w14:textId="77777777" w:rsidR="00E1778C" w:rsidRPr="00E1778C" w:rsidRDefault="00E1778C" w:rsidP="00E1778C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4ECBD63" w14:textId="77777777" w:rsidR="00E1778C" w:rsidRPr="00E1778C" w:rsidRDefault="00E1778C" w:rsidP="00E1778C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Wawasan Nusantara sebagai doktrin nasional harus diimplementasikan, salah satunya dalam kehidupan bidang ekonomi.</w:t>
      </w:r>
    </w:p>
    <w:p w14:paraId="792A3FB3" w14:textId="77777777" w:rsidR="00E1778C" w:rsidRPr="00E1778C" w:rsidRDefault="00E1778C" w:rsidP="00E1778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apa yang seharusnya dapat diwujudkan dengan konsepsi wawasan nusantara dalam kehidupan ekonomi !</w:t>
      </w:r>
    </w:p>
    <w:p w14:paraId="64DAB3D4" w14:textId="77777777" w:rsidR="00E1778C" w:rsidRPr="00E1778C" w:rsidRDefault="00E1778C" w:rsidP="00E1778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dampak positif dan negatif implementasi tersebut terkait dengan era revolusi industri 4.0 (era disrupsi) dalam bidang ekonomi saat ini !</w:t>
      </w:r>
    </w:p>
    <w:p w14:paraId="3531CB52" w14:textId="77777777" w:rsidR="00E1778C" w:rsidRPr="00E1778C" w:rsidRDefault="00E1778C" w:rsidP="00E1778C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5251D391" w14:textId="77777777" w:rsidR="00E1778C" w:rsidRPr="00E1778C" w:rsidRDefault="00E1778C" w:rsidP="00E1778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Setiap warga negara Indonesia memiliki tanggung jawab akan keberadaan negara Indonesia.</w:t>
      </w:r>
    </w:p>
    <w:p w14:paraId="282E4628" w14:textId="77777777" w:rsidR="00E1778C" w:rsidRPr="00E1778C" w:rsidRDefault="00E1778C" w:rsidP="00E1778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bela negara memang diperlukan bagi keberadaan negara Indonesia?</w:t>
      </w:r>
    </w:p>
    <w:p w14:paraId="12463644" w14:textId="77777777" w:rsidR="00E1778C" w:rsidRPr="00E1778C" w:rsidRDefault="00E1778C" w:rsidP="00E1778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membela keberadaan negara Indonesia merupakan hak atau kewajiban bagi seorang warga negara Indonesia, jelaskan !</w:t>
      </w:r>
    </w:p>
    <w:p w14:paraId="2A9C77FE" w14:textId="77777777" w:rsidR="00E1778C" w:rsidRPr="00E1778C" w:rsidRDefault="00E1778C" w:rsidP="00E1778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Bagaimanakah bentuk keikutsertaan warga negara Indonesia dalam usaha bela negara ?</w:t>
      </w:r>
    </w:p>
    <w:p w14:paraId="4FB401F8" w14:textId="77777777" w:rsidR="00E1778C" w:rsidRPr="00E1778C" w:rsidRDefault="00E1778C" w:rsidP="00E1778C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7BC77DC" w14:textId="77777777" w:rsidR="00E1778C" w:rsidRPr="00E1778C" w:rsidRDefault="00E1778C" w:rsidP="00E1778C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Aspek ketahanan nasional Indonesia yang perlu diperhatikan antara lain faktor letak geografis, kekayaan alam, dan jumlah penduduk.</w:t>
      </w:r>
    </w:p>
    <w:p w14:paraId="244F1AED" w14:textId="77777777" w:rsidR="00E1778C" w:rsidRPr="00E1778C" w:rsidRDefault="00E1778C" w:rsidP="00E17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Jelaskan pengaruh positif ketiga faktor tersebut bagi ketahanan nasional Indonesia ?</w:t>
      </w:r>
    </w:p>
    <w:p w14:paraId="09C8AE13" w14:textId="77777777" w:rsidR="00E1778C" w:rsidRPr="00E1778C" w:rsidRDefault="00E1778C" w:rsidP="00E17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Tunjukkan contoh-contoh pengaruh negatif dari ketiga faktor tersebut bagi ketahanan nasional Indonesia ! Berikan solusi penyelesaiannya !</w:t>
      </w:r>
    </w:p>
    <w:p w14:paraId="72CAB650" w14:textId="77777777" w:rsidR="00E1778C" w:rsidRPr="00E1778C" w:rsidRDefault="00E1778C" w:rsidP="00E1778C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 w:rsidRPr="00E1778C">
        <w:rPr>
          <w:rFonts w:ascii="Times New Roman" w:hAnsi="Times New Roman" w:cs="Times New Roman"/>
          <w:sz w:val="24"/>
          <w:szCs w:val="24"/>
          <w:lang w:val="id-ID"/>
        </w:rPr>
        <w:t>Apakah sikap menutup diri dengan tujuan agar ketahanan nasional Indonesia dapat terjaga dapat dibenarkan untuk membangun Indonesia ke depan !</w:t>
      </w:r>
    </w:p>
    <w:p w14:paraId="44347E3B" w14:textId="77777777" w:rsidR="00E1778C" w:rsidRDefault="00E1778C" w:rsidP="00E1778C">
      <w:pPr>
        <w:pStyle w:val="ListParagraph"/>
        <w:jc w:val="center"/>
        <w:rPr>
          <w:rFonts w:ascii="Times New Roman" w:hAnsi="Times New Roman" w:cs="Times New Roman"/>
        </w:rPr>
      </w:pPr>
    </w:p>
    <w:p w14:paraId="2CDB7BEC" w14:textId="77777777" w:rsidR="00E1778C" w:rsidRPr="00F74A7B" w:rsidRDefault="00E1778C" w:rsidP="00E1778C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1F19E151" w14:textId="7B2DCD8B" w:rsidR="00E1778C" w:rsidRDefault="00E177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27335245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361FA9" w14:textId="77777777" w:rsidR="0087428E" w:rsidRDefault="0087428E" w:rsidP="0087428E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EE59075" w14:textId="77777777" w:rsidR="0087428E" w:rsidRPr="00F74A7B" w:rsidRDefault="0087428E" w:rsidP="0087428E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07E39C8B" w14:textId="77777777" w:rsidR="0087428E" w:rsidRPr="00F74A7B" w:rsidRDefault="0087428E" w:rsidP="0087428E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41F93146" w14:textId="07EAAD0C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3F7856" w:rsidRPr="003F7856">
        <w:rPr>
          <w:rFonts w:ascii="Times New Roman" w:hAnsi="Times New Roman" w:cs="Times New Roman"/>
          <w:b/>
        </w:rPr>
        <w:t>Pendidikan</w:t>
      </w:r>
      <w:proofErr w:type="spellEnd"/>
      <w:r w:rsidR="003F7856" w:rsidRPr="003F7856">
        <w:rPr>
          <w:rFonts w:ascii="Times New Roman" w:hAnsi="Times New Roman" w:cs="Times New Roman"/>
          <w:b/>
        </w:rPr>
        <w:t xml:space="preserve"> </w:t>
      </w:r>
      <w:proofErr w:type="spellStart"/>
      <w:r w:rsidR="003F7856" w:rsidRPr="003F7856">
        <w:rPr>
          <w:rFonts w:ascii="Times New Roman" w:hAnsi="Times New Roman" w:cs="Times New Roman"/>
          <w:b/>
        </w:rPr>
        <w:t>Kewarganegaraan</w:t>
      </w:r>
      <w:proofErr w:type="spellEnd"/>
    </w:p>
    <w:p w14:paraId="5FC6546D" w14:textId="58081AE0" w:rsidR="00F24270" w:rsidRPr="002C151C" w:rsidRDefault="0087428E" w:rsidP="003F785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3F7856" w:rsidRPr="003F7856">
        <w:rPr>
          <w:rFonts w:ascii="Times New Roman" w:hAnsi="Times New Roman" w:cs="Times New Roman"/>
        </w:rPr>
        <w:t>Ika</w:t>
      </w:r>
      <w:proofErr w:type="spellEnd"/>
      <w:r w:rsidR="003F7856" w:rsidRPr="003F7856">
        <w:rPr>
          <w:rFonts w:ascii="Times New Roman" w:hAnsi="Times New Roman" w:cs="Times New Roman"/>
        </w:rPr>
        <w:t xml:space="preserve"> </w:t>
      </w:r>
      <w:proofErr w:type="spellStart"/>
      <w:r w:rsidR="003F7856" w:rsidRPr="003F7856">
        <w:rPr>
          <w:rFonts w:ascii="Times New Roman" w:hAnsi="Times New Roman" w:cs="Times New Roman"/>
        </w:rPr>
        <w:t>Khairunisa</w:t>
      </w:r>
      <w:proofErr w:type="spellEnd"/>
      <w:r w:rsidR="003F7856" w:rsidRPr="003F7856">
        <w:rPr>
          <w:rFonts w:ascii="Times New Roman" w:hAnsi="Times New Roman" w:cs="Times New Roman"/>
        </w:rPr>
        <w:t xml:space="preserve">, SH. </w:t>
      </w:r>
      <w:proofErr w:type="spellStart"/>
      <w:r w:rsidR="003F7856" w:rsidRPr="003F7856">
        <w:rPr>
          <w:rFonts w:ascii="Times New Roman" w:hAnsi="Times New Roman" w:cs="Times New Roman"/>
        </w:rPr>
        <w:t>M.Hum</w:t>
      </w:r>
      <w:proofErr w:type="spellEnd"/>
    </w:p>
    <w:p w14:paraId="5C25802A" w14:textId="4190B995" w:rsidR="0087428E" w:rsidRPr="00A53D40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3F7856">
        <w:rPr>
          <w:rFonts w:ascii="Times New Roman" w:hAnsi="Times New Roman" w:cs="Times New Roman"/>
        </w:rPr>
        <w:t>Senin</w:t>
      </w:r>
      <w:proofErr w:type="spellEnd"/>
      <w:r w:rsidRPr="00A53D40">
        <w:rPr>
          <w:rFonts w:ascii="Times New Roman" w:hAnsi="Times New Roman" w:cs="Times New Roman"/>
        </w:rPr>
        <w:t>/</w:t>
      </w:r>
      <w:r w:rsidR="003F7856">
        <w:rPr>
          <w:rFonts w:ascii="Times New Roman" w:hAnsi="Times New Roman" w:cs="Times New Roman"/>
        </w:rPr>
        <w:t>27</w:t>
      </w:r>
      <w:r w:rsidRPr="00A53D40">
        <w:rPr>
          <w:rFonts w:ascii="Times New Roman" w:hAnsi="Times New Roman" w:cs="Times New Roman"/>
        </w:rPr>
        <w:t xml:space="preserve"> </w:t>
      </w:r>
      <w:proofErr w:type="spellStart"/>
      <w:r w:rsidRPr="00A53D40">
        <w:rPr>
          <w:rFonts w:ascii="Times New Roman" w:hAnsi="Times New Roman" w:cs="Times New Roman"/>
        </w:rPr>
        <w:t>Januari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5B2A2B3" w14:textId="1EAB764D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2C151C">
        <w:rPr>
          <w:rFonts w:ascii="Times New Roman" w:hAnsi="Times New Roman" w:cs="Times New Roman"/>
        </w:rPr>
        <w:t>10.00</w:t>
      </w:r>
      <w:r w:rsidRPr="00F74A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1</w:t>
      </w:r>
      <w:r w:rsidR="002C151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</w:t>
      </w:r>
      <w:r w:rsidRPr="00F74A7B">
        <w:rPr>
          <w:rFonts w:ascii="Times New Roman" w:hAnsi="Times New Roman" w:cs="Times New Roman"/>
        </w:rPr>
        <w:t xml:space="preserve"> WIB</w:t>
      </w:r>
    </w:p>
    <w:p w14:paraId="511885E4" w14:textId="4FF04D5A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2C151C">
        <w:rPr>
          <w:rFonts w:ascii="Times New Roman" w:hAnsi="Times New Roman" w:cs="Times New Roman"/>
        </w:rPr>
        <w:t>A4</w:t>
      </w:r>
      <w:r w:rsidRPr="00F74A7B">
        <w:rPr>
          <w:rFonts w:ascii="Times New Roman" w:hAnsi="Times New Roman" w:cs="Times New Roman"/>
        </w:rPr>
        <w:t xml:space="preserve"> /I (</w:t>
      </w:r>
      <w:proofErr w:type="spellStart"/>
      <w:r w:rsidR="00E1778C">
        <w:rPr>
          <w:rFonts w:ascii="Times New Roman" w:hAnsi="Times New Roman" w:cs="Times New Roman"/>
        </w:rPr>
        <w:t>Satu</w:t>
      </w:r>
      <w:proofErr w:type="spellEnd"/>
      <w:r w:rsidRPr="00F74A7B">
        <w:rPr>
          <w:rFonts w:ascii="Times New Roman" w:hAnsi="Times New Roman" w:cs="Times New Roman"/>
        </w:rPr>
        <w:t>)</w:t>
      </w:r>
    </w:p>
    <w:p w14:paraId="34D56601" w14:textId="77777777" w:rsidR="0087428E" w:rsidRPr="00F74A7B" w:rsidRDefault="0087428E" w:rsidP="0087428E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Close Book    </w:t>
      </w:r>
    </w:p>
    <w:p w14:paraId="7B1F3B4C" w14:textId="77777777" w:rsidR="0087428E" w:rsidRDefault="0087428E" w:rsidP="0087428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0E15AE45" w14:textId="77777777" w:rsidR="006254D4" w:rsidRPr="006254D4" w:rsidRDefault="006254D4" w:rsidP="00035D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54D4">
        <w:rPr>
          <w:rFonts w:ascii="Times New Roman" w:hAnsi="Times New Roman" w:cs="Times New Roman"/>
        </w:rPr>
        <w:t>Asas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kewarganegaraan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berdasarkan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kelahiran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menyebabkan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munculnya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berbagai</w:t>
      </w:r>
      <w:proofErr w:type="spellEnd"/>
      <w:r w:rsidRPr="006254D4">
        <w:rPr>
          <w:rFonts w:ascii="Times New Roman" w:hAnsi="Times New Roman" w:cs="Times New Roman"/>
        </w:rPr>
        <w:t xml:space="preserve"> status </w:t>
      </w:r>
      <w:proofErr w:type="spellStart"/>
      <w:r w:rsidRPr="006254D4">
        <w:rPr>
          <w:rFonts w:ascii="Times New Roman" w:hAnsi="Times New Roman" w:cs="Times New Roman"/>
        </w:rPr>
        <w:t>kewarganegaraan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berupa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254D4">
        <w:rPr>
          <w:rFonts w:ascii="Times New Roman" w:hAnsi="Times New Roman" w:cs="Times New Roman"/>
          <w:i/>
          <w:iCs/>
        </w:rPr>
        <w:t>apartride</w:t>
      </w:r>
      <w:proofErr w:type="spellEnd"/>
      <w:r w:rsidRPr="006254D4">
        <w:rPr>
          <w:rFonts w:ascii="Times New Roman" w:hAnsi="Times New Roman" w:cs="Times New Roman"/>
          <w:i/>
          <w:iCs/>
        </w:rPr>
        <w:t xml:space="preserve"> </w:t>
      </w:r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proofErr w:type="gram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  <w:i/>
          <w:iCs/>
        </w:rPr>
        <w:t>bipartride</w:t>
      </w:r>
      <w:proofErr w:type="spellEnd"/>
      <w:r w:rsidRPr="006254D4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Bedakanlah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kedua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istilah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tersebut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analisis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permasalahan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mungkin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muncul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akibat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keduanya</w:t>
      </w:r>
      <w:proofErr w:type="spellEnd"/>
      <w:r w:rsidRPr="006254D4">
        <w:rPr>
          <w:rFonts w:ascii="Times New Roman" w:hAnsi="Times New Roman" w:cs="Times New Roman"/>
        </w:rPr>
        <w:t>!</w:t>
      </w:r>
    </w:p>
    <w:p w14:paraId="70CB482F" w14:textId="77777777" w:rsidR="006254D4" w:rsidRPr="006254D4" w:rsidRDefault="006254D4" w:rsidP="00035D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54D4">
        <w:rPr>
          <w:rFonts w:ascii="Times New Roman" w:hAnsi="Times New Roman" w:cs="Times New Roman"/>
        </w:rPr>
        <w:t>Perubahan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rezim</w:t>
      </w:r>
      <w:proofErr w:type="spellEnd"/>
      <w:r w:rsidRPr="006254D4">
        <w:rPr>
          <w:rFonts w:ascii="Times New Roman" w:hAnsi="Times New Roman" w:cs="Times New Roman"/>
        </w:rPr>
        <w:t xml:space="preserve"> di Indonesia </w:t>
      </w:r>
      <w:proofErr w:type="spellStart"/>
      <w:r w:rsidRPr="006254D4">
        <w:rPr>
          <w:rFonts w:ascii="Times New Roman" w:hAnsi="Times New Roman" w:cs="Times New Roman"/>
        </w:rPr>
        <w:t>menyebabkan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munculnya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berbagai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ketidakstabilan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dalam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tatanan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kehidupan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bernegara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berdampak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pada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eksistensi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negara</w:t>
      </w:r>
      <w:proofErr w:type="spellEnd"/>
      <w:r w:rsidRPr="006254D4">
        <w:rPr>
          <w:rFonts w:ascii="Times New Roman" w:hAnsi="Times New Roman" w:cs="Times New Roman"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Belajar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dari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pengalaman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ini</w:t>
      </w:r>
      <w:proofErr w:type="spellEnd"/>
      <w:r w:rsidRPr="006254D4">
        <w:rPr>
          <w:rFonts w:ascii="Times New Roman" w:hAnsi="Times New Roman" w:cs="Times New Roman"/>
        </w:rPr>
        <w:t xml:space="preserve">, </w:t>
      </w:r>
      <w:proofErr w:type="spellStart"/>
      <w:r w:rsidRPr="006254D4">
        <w:rPr>
          <w:rFonts w:ascii="Times New Roman" w:hAnsi="Times New Roman" w:cs="Times New Roman"/>
        </w:rPr>
        <w:t>perubahan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konstitusi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tertulis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pascareformasi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disepakati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beberapa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hal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penting</w:t>
      </w:r>
      <w:proofErr w:type="spellEnd"/>
      <w:r w:rsidRPr="006254D4">
        <w:rPr>
          <w:rFonts w:ascii="Times New Roman" w:hAnsi="Times New Roman" w:cs="Times New Roman"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Sebutkan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secara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lengkap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kesepakatan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berkaitan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dengan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perubahan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konstitusi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tersebut</w:t>
      </w:r>
      <w:proofErr w:type="spellEnd"/>
      <w:r w:rsidRPr="006254D4">
        <w:rPr>
          <w:rFonts w:ascii="Times New Roman" w:hAnsi="Times New Roman" w:cs="Times New Roman"/>
        </w:rPr>
        <w:t xml:space="preserve">! </w:t>
      </w:r>
    </w:p>
    <w:p w14:paraId="419D18FA" w14:textId="77777777" w:rsidR="006254D4" w:rsidRPr="006254D4" w:rsidRDefault="006254D4" w:rsidP="00035D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54D4">
        <w:rPr>
          <w:rFonts w:ascii="Times New Roman" w:hAnsi="Times New Roman" w:cs="Times New Roman"/>
        </w:rPr>
        <w:t>Setelah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merdeka</w:t>
      </w:r>
      <w:proofErr w:type="spellEnd"/>
      <w:r w:rsidRPr="006254D4">
        <w:rPr>
          <w:rFonts w:ascii="Times New Roman" w:hAnsi="Times New Roman" w:cs="Times New Roman"/>
        </w:rPr>
        <w:t xml:space="preserve">, </w:t>
      </w:r>
      <w:r w:rsidRPr="006254D4">
        <w:rPr>
          <w:rFonts w:ascii="Times New Roman" w:hAnsi="Times New Roman" w:cs="Times New Roman"/>
          <w:i/>
          <w:iCs/>
        </w:rPr>
        <w:t xml:space="preserve">the founding fathers </w:t>
      </w:r>
      <w:proofErr w:type="spellStart"/>
      <w:r w:rsidRPr="006254D4">
        <w:rPr>
          <w:rFonts w:ascii="Times New Roman" w:hAnsi="Times New Roman" w:cs="Times New Roman"/>
        </w:rPr>
        <w:t>menegaskan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bahwa</w:t>
      </w:r>
      <w:proofErr w:type="spellEnd"/>
      <w:r w:rsidRPr="006254D4">
        <w:rPr>
          <w:rFonts w:ascii="Times New Roman" w:hAnsi="Times New Roman" w:cs="Times New Roman"/>
        </w:rPr>
        <w:t xml:space="preserve"> Indonesia </w:t>
      </w:r>
      <w:proofErr w:type="spellStart"/>
      <w:r w:rsidRPr="006254D4">
        <w:rPr>
          <w:rFonts w:ascii="Times New Roman" w:hAnsi="Times New Roman" w:cs="Times New Roman"/>
        </w:rPr>
        <w:t>merupakan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negara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demokrasi</w:t>
      </w:r>
      <w:proofErr w:type="spellEnd"/>
      <w:r w:rsidRPr="006254D4">
        <w:rPr>
          <w:rFonts w:ascii="Times New Roman" w:hAnsi="Times New Roman" w:cs="Times New Roman"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Jelaskan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hakikat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negara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demokrasi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bagaimana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penerapannya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saat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ini</w:t>
      </w:r>
      <w:proofErr w:type="spellEnd"/>
      <w:r w:rsidRPr="006254D4">
        <w:rPr>
          <w:rFonts w:ascii="Times New Roman" w:hAnsi="Times New Roman" w:cs="Times New Roman"/>
        </w:rPr>
        <w:t xml:space="preserve"> di Indonesia!</w:t>
      </w:r>
    </w:p>
    <w:p w14:paraId="42D409DC" w14:textId="77777777" w:rsidR="006254D4" w:rsidRPr="006254D4" w:rsidRDefault="006254D4" w:rsidP="00035D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54D4">
        <w:rPr>
          <w:rFonts w:ascii="Times New Roman" w:hAnsi="Times New Roman" w:cs="Times New Roman"/>
        </w:rPr>
        <w:t>Dalam</w:t>
      </w:r>
      <w:proofErr w:type="spellEnd"/>
      <w:r w:rsidRPr="006254D4">
        <w:rPr>
          <w:rFonts w:ascii="Times New Roman" w:hAnsi="Times New Roman" w:cs="Times New Roman"/>
        </w:rPr>
        <w:t xml:space="preserve"> UUD NKRI 1945 </w:t>
      </w:r>
      <w:proofErr w:type="spellStart"/>
      <w:r w:rsidRPr="006254D4">
        <w:rPr>
          <w:rFonts w:ascii="Times New Roman" w:hAnsi="Times New Roman" w:cs="Times New Roman"/>
        </w:rPr>
        <w:t>secara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gamblang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disebutkan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bahwa</w:t>
      </w:r>
      <w:proofErr w:type="spellEnd"/>
      <w:r w:rsidRPr="006254D4">
        <w:rPr>
          <w:rFonts w:ascii="Times New Roman" w:hAnsi="Times New Roman" w:cs="Times New Roman"/>
        </w:rPr>
        <w:t xml:space="preserve"> Indonesia </w:t>
      </w:r>
      <w:proofErr w:type="spellStart"/>
      <w:r w:rsidRPr="006254D4">
        <w:rPr>
          <w:rFonts w:ascii="Times New Roman" w:hAnsi="Times New Roman" w:cs="Times New Roman"/>
        </w:rPr>
        <w:t>adalah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negara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hukum</w:t>
      </w:r>
      <w:proofErr w:type="spellEnd"/>
      <w:r w:rsidRPr="006254D4">
        <w:rPr>
          <w:rFonts w:ascii="Times New Roman" w:hAnsi="Times New Roman" w:cs="Times New Roman"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Untuk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dapat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mewujudkan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cita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tersebut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maka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dibutuhkan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penerapan</w:t>
      </w:r>
      <w:proofErr w:type="spellEnd"/>
      <w:r w:rsidRPr="006254D4">
        <w:rPr>
          <w:rFonts w:ascii="Times New Roman" w:hAnsi="Times New Roman" w:cs="Times New Roman"/>
        </w:rPr>
        <w:t xml:space="preserve"> 13 (</w:t>
      </w:r>
      <w:proofErr w:type="spellStart"/>
      <w:r w:rsidRPr="006254D4">
        <w:rPr>
          <w:rFonts w:ascii="Times New Roman" w:hAnsi="Times New Roman" w:cs="Times New Roman"/>
        </w:rPr>
        <w:t>tiga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belas</w:t>
      </w:r>
      <w:proofErr w:type="spellEnd"/>
      <w:r w:rsidRPr="006254D4">
        <w:rPr>
          <w:rFonts w:ascii="Times New Roman" w:hAnsi="Times New Roman" w:cs="Times New Roman"/>
        </w:rPr>
        <w:t xml:space="preserve">) </w:t>
      </w:r>
      <w:proofErr w:type="spellStart"/>
      <w:r w:rsidRPr="006254D4">
        <w:rPr>
          <w:rFonts w:ascii="Times New Roman" w:hAnsi="Times New Roman" w:cs="Times New Roman"/>
        </w:rPr>
        <w:t>prinsip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pokok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negara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hukum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secara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adil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merata</w:t>
      </w:r>
      <w:proofErr w:type="spellEnd"/>
      <w:r w:rsidRPr="006254D4">
        <w:rPr>
          <w:rFonts w:ascii="Times New Roman" w:hAnsi="Times New Roman" w:cs="Times New Roman"/>
        </w:rPr>
        <w:t xml:space="preserve">. </w:t>
      </w:r>
      <w:proofErr w:type="spellStart"/>
      <w:r w:rsidRPr="006254D4">
        <w:rPr>
          <w:rFonts w:ascii="Times New Roman" w:hAnsi="Times New Roman" w:cs="Times New Roman"/>
        </w:rPr>
        <w:t>Menurut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pendapat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Saudara</w:t>
      </w:r>
      <w:proofErr w:type="spellEnd"/>
      <w:r w:rsidRPr="006254D4">
        <w:rPr>
          <w:rFonts w:ascii="Times New Roman" w:hAnsi="Times New Roman" w:cs="Times New Roman"/>
        </w:rPr>
        <w:t>/i, 3 (</w:t>
      </w:r>
      <w:proofErr w:type="spellStart"/>
      <w:r w:rsidRPr="006254D4">
        <w:rPr>
          <w:rFonts w:ascii="Times New Roman" w:hAnsi="Times New Roman" w:cs="Times New Roman"/>
        </w:rPr>
        <w:t>tiga</w:t>
      </w:r>
      <w:proofErr w:type="spellEnd"/>
      <w:r w:rsidRPr="006254D4">
        <w:rPr>
          <w:rFonts w:ascii="Times New Roman" w:hAnsi="Times New Roman" w:cs="Times New Roman"/>
        </w:rPr>
        <w:t xml:space="preserve">) </w:t>
      </w:r>
      <w:proofErr w:type="spellStart"/>
      <w:r w:rsidRPr="006254D4">
        <w:rPr>
          <w:rFonts w:ascii="Times New Roman" w:hAnsi="Times New Roman" w:cs="Times New Roman"/>
        </w:rPr>
        <w:t>prinsip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pokok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manakah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prioritas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untuk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dilakukan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bila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dikaitkan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dengan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kondisi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bernegara</w:t>
      </w:r>
      <w:proofErr w:type="spellEnd"/>
      <w:r w:rsidRPr="006254D4">
        <w:rPr>
          <w:rFonts w:ascii="Times New Roman" w:hAnsi="Times New Roman" w:cs="Times New Roman"/>
        </w:rPr>
        <w:t xml:space="preserve"> di Indonesia </w:t>
      </w:r>
      <w:proofErr w:type="spellStart"/>
      <w:r w:rsidRPr="006254D4">
        <w:rPr>
          <w:rFonts w:ascii="Times New Roman" w:hAnsi="Times New Roman" w:cs="Times New Roman"/>
        </w:rPr>
        <w:t>saat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ini</w:t>
      </w:r>
      <w:proofErr w:type="spellEnd"/>
      <w:r w:rsidRPr="006254D4">
        <w:rPr>
          <w:rFonts w:ascii="Times New Roman" w:hAnsi="Times New Roman" w:cs="Times New Roman"/>
        </w:rPr>
        <w:t>?</w:t>
      </w:r>
    </w:p>
    <w:p w14:paraId="5B8B0AFF" w14:textId="77777777" w:rsidR="006254D4" w:rsidRPr="006254D4" w:rsidRDefault="006254D4" w:rsidP="00035DE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254D4">
        <w:rPr>
          <w:rFonts w:ascii="Times New Roman" w:hAnsi="Times New Roman" w:cs="Times New Roman"/>
        </w:rPr>
        <w:t>Identitas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nasional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merupakan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jati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diri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karakteristik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bangsa</w:t>
      </w:r>
      <w:proofErr w:type="spellEnd"/>
      <w:r w:rsidRPr="006254D4">
        <w:rPr>
          <w:rFonts w:ascii="Times New Roman" w:hAnsi="Times New Roman" w:cs="Times New Roman"/>
        </w:rPr>
        <w:t xml:space="preserve">, </w:t>
      </w:r>
      <w:proofErr w:type="spellStart"/>
      <w:r w:rsidRPr="006254D4">
        <w:rPr>
          <w:rFonts w:ascii="Times New Roman" w:hAnsi="Times New Roman" w:cs="Times New Roman"/>
        </w:rPr>
        <w:t>berfungsi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membedakan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bangsa</w:t>
      </w:r>
      <w:proofErr w:type="spellEnd"/>
      <w:r w:rsidRPr="006254D4">
        <w:rPr>
          <w:rFonts w:ascii="Times New Roman" w:hAnsi="Times New Roman" w:cs="Times New Roman"/>
        </w:rPr>
        <w:t xml:space="preserve"> Indonesia </w:t>
      </w:r>
      <w:proofErr w:type="spellStart"/>
      <w:r w:rsidRPr="006254D4">
        <w:rPr>
          <w:rFonts w:ascii="Times New Roman" w:hAnsi="Times New Roman" w:cs="Times New Roman"/>
        </w:rPr>
        <w:t>dengan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bangsa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lainnya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sifatnya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lahiriah</w:t>
      </w:r>
      <w:proofErr w:type="spellEnd"/>
      <w:r w:rsidRPr="006254D4">
        <w:rPr>
          <w:rFonts w:ascii="Times New Roman" w:hAnsi="Times New Roman" w:cs="Times New Roman"/>
        </w:rPr>
        <w:t xml:space="preserve"> (</w:t>
      </w:r>
      <w:proofErr w:type="spellStart"/>
      <w:r w:rsidRPr="006254D4">
        <w:rPr>
          <w:rFonts w:ascii="Times New Roman" w:hAnsi="Times New Roman" w:cs="Times New Roman"/>
        </w:rPr>
        <w:t>dapat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dilihat</w:t>
      </w:r>
      <w:proofErr w:type="spellEnd"/>
      <w:r w:rsidRPr="006254D4">
        <w:rPr>
          <w:rFonts w:ascii="Times New Roman" w:hAnsi="Times New Roman" w:cs="Times New Roman"/>
        </w:rPr>
        <w:t xml:space="preserve">) </w:t>
      </w:r>
      <w:proofErr w:type="spellStart"/>
      <w:r w:rsidRPr="006254D4">
        <w:rPr>
          <w:rFonts w:ascii="Times New Roman" w:hAnsi="Times New Roman" w:cs="Times New Roman"/>
        </w:rPr>
        <w:t>maupun</w:t>
      </w:r>
      <w:proofErr w:type="spell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bersifat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batiniah</w:t>
      </w:r>
      <w:proofErr w:type="spellEnd"/>
      <w:r w:rsidRPr="006254D4">
        <w:rPr>
          <w:rFonts w:ascii="Times New Roman" w:hAnsi="Times New Roman" w:cs="Times New Roman"/>
        </w:rPr>
        <w:t xml:space="preserve"> (</w:t>
      </w:r>
      <w:proofErr w:type="spellStart"/>
      <w:r w:rsidRPr="006254D4">
        <w:rPr>
          <w:rFonts w:ascii="Times New Roman" w:hAnsi="Times New Roman" w:cs="Times New Roman"/>
        </w:rPr>
        <w:t>hanya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dapat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dirasakan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oleh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hati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nurani</w:t>
      </w:r>
      <w:proofErr w:type="spellEnd"/>
      <w:r w:rsidRPr="006254D4">
        <w:rPr>
          <w:rFonts w:ascii="Times New Roman" w:hAnsi="Times New Roman" w:cs="Times New Roman"/>
        </w:rPr>
        <w:t xml:space="preserve">). </w:t>
      </w:r>
      <w:proofErr w:type="spellStart"/>
      <w:r w:rsidRPr="006254D4">
        <w:rPr>
          <w:rFonts w:ascii="Times New Roman" w:hAnsi="Times New Roman" w:cs="Times New Roman"/>
        </w:rPr>
        <w:t>Sebutkan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contoh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keduanya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analisislah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permasalahan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254D4">
        <w:rPr>
          <w:rFonts w:ascii="Times New Roman" w:hAnsi="Times New Roman" w:cs="Times New Roman"/>
        </w:rPr>
        <w:t>apa</w:t>
      </w:r>
      <w:proofErr w:type="spellEnd"/>
      <w:proofErr w:type="gramEnd"/>
      <w:r w:rsidRPr="006254D4">
        <w:rPr>
          <w:rFonts w:ascii="Times New Roman" w:hAnsi="Times New Roman" w:cs="Times New Roman"/>
        </w:rPr>
        <w:t xml:space="preserve"> yang </w:t>
      </w:r>
      <w:proofErr w:type="spellStart"/>
      <w:r w:rsidRPr="006254D4">
        <w:rPr>
          <w:rFonts w:ascii="Times New Roman" w:hAnsi="Times New Roman" w:cs="Times New Roman"/>
        </w:rPr>
        <w:t>mungkin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muncul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terhadap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identitas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tersebut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jika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dikaitkan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dengan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kemajuan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ilmu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pengetahuan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dan</w:t>
      </w:r>
      <w:proofErr w:type="spellEnd"/>
      <w:r w:rsidRPr="006254D4">
        <w:rPr>
          <w:rFonts w:ascii="Times New Roman" w:hAnsi="Times New Roman" w:cs="Times New Roman"/>
        </w:rPr>
        <w:t xml:space="preserve"> </w:t>
      </w:r>
      <w:proofErr w:type="spellStart"/>
      <w:r w:rsidRPr="006254D4">
        <w:rPr>
          <w:rFonts w:ascii="Times New Roman" w:hAnsi="Times New Roman" w:cs="Times New Roman"/>
        </w:rPr>
        <w:t>teknologi</w:t>
      </w:r>
      <w:proofErr w:type="spellEnd"/>
      <w:r w:rsidRPr="006254D4">
        <w:rPr>
          <w:rFonts w:ascii="Times New Roman" w:hAnsi="Times New Roman" w:cs="Times New Roman"/>
        </w:rPr>
        <w:t>!</w:t>
      </w:r>
    </w:p>
    <w:p w14:paraId="31B8043E" w14:textId="77777777" w:rsidR="006254D4" w:rsidRDefault="006254D4" w:rsidP="0087428E">
      <w:pPr>
        <w:pStyle w:val="ListParagraph"/>
        <w:jc w:val="center"/>
        <w:rPr>
          <w:rFonts w:ascii="Times New Roman" w:hAnsi="Times New Roman" w:cs="Times New Roman"/>
        </w:rPr>
      </w:pPr>
    </w:p>
    <w:p w14:paraId="48664841" w14:textId="77777777" w:rsidR="0087428E" w:rsidRPr="00F74A7B" w:rsidRDefault="0087428E" w:rsidP="0087428E">
      <w:pPr>
        <w:pStyle w:val="ListParagraph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16EECCDE" w14:textId="77777777" w:rsidR="0087428E" w:rsidRDefault="0087428E" w:rsidP="008742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orbel" w:hAnsi="Corbel"/>
          <w:b/>
          <w:sz w:val="28"/>
        </w:rPr>
      </w:pPr>
      <w:r>
        <w:rPr>
          <w:rFonts w:ascii="Corbel" w:hAnsi="Corbel"/>
          <w:b/>
          <w:sz w:val="28"/>
        </w:rPr>
        <w:br w:type="page"/>
      </w:r>
    </w:p>
    <w:p w14:paraId="25AA9373" w14:textId="77777777" w:rsidR="00A12EA0" w:rsidRDefault="00A12EA0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A12EA0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3780" w14:textId="77777777" w:rsidR="001F6A1D" w:rsidRDefault="001F6A1D" w:rsidP="00DB7505">
      <w:pPr>
        <w:spacing w:after="0" w:line="240" w:lineRule="auto"/>
      </w:pPr>
      <w:r>
        <w:separator/>
      </w:r>
    </w:p>
  </w:endnote>
  <w:endnote w:type="continuationSeparator" w:id="0">
    <w:p w14:paraId="66B80F3F" w14:textId="77777777" w:rsidR="001F6A1D" w:rsidRDefault="001F6A1D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4AB8E" w14:textId="77777777" w:rsidR="001F6A1D" w:rsidRDefault="001F6A1D" w:rsidP="00DB7505">
      <w:pPr>
        <w:spacing w:after="0" w:line="240" w:lineRule="auto"/>
      </w:pPr>
      <w:r>
        <w:separator/>
      </w:r>
    </w:p>
  </w:footnote>
  <w:footnote w:type="continuationSeparator" w:id="0">
    <w:p w14:paraId="449304C1" w14:textId="77777777" w:rsidR="001F6A1D" w:rsidRDefault="001F6A1D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2DF0"/>
    <w:multiLevelType w:val="hybridMultilevel"/>
    <w:tmpl w:val="E00CA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B5006"/>
    <w:rsid w:val="000C6027"/>
    <w:rsid w:val="000D0312"/>
    <w:rsid w:val="000D050A"/>
    <w:rsid w:val="00122A36"/>
    <w:rsid w:val="0013348B"/>
    <w:rsid w:val="0018123A"/>
    <w:rsid w:val="001B3BAE"/>
    <w:rsid w:val="001C7D87"/>
    <w:rsid w:val="001F6A1D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143E3"/>
    <w:rsid w:val="00324210"/>
    <w:rsid w:val="00386329"/>
    <w:rsid w:val="00387097"/>
    <w:rsid w:val="003922C6"/>
    <w:rsid w:val="003A0FF1"/>
    <w:rsid w:val="003A7D2B"/>
    <w:rsid w:val="003C0BD1"/>
    <w:rsid w:val="003F7856"/>
    <w:rsid w:val="00465EA0"/>
    <w:rsid w:val="00470EBD"/>
    <w:rsid w:val="00470FBF"/>
    <w:rsid w:val="00507B35"/>
    <w:rsid w:val="0051662D"/>
    <w:rsid w:val="00547143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C26DF"/>
    <w:rsid w:val="006C4EB2"/>
    <w:rsid w:val="006D5078"/>
    <w:rsid w:val="006D7BF6"/>
    <w:rsid w:val="006E123E"/>
    <w:rsid w:val="006E3400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71DC3"/>
    <w:rsid w:val="009729D5"/>
    <w:rsid w:val="00984126"/>
    <w:rsid w:val="009B6CBA"/>
    <w:rsid w:val="009D3FA2"/>
    <w:rsid w:val="009E6C77"/>
    <w:rsid w:val="00A101D8"/>
    <w:rsid w:val="00A119A0"/>
    <w:rsid w:val="00A12EA0"/>
    <w:rsid w:val="00A139AD"/>
    <w:rsid w:val="00A34F91"/>
    <w:rsid w:val="00A53D40"/>
    <w:rsid w:val="00A602B8"/>
    <w:rsid w:val="00A678C4"/>
    <w:rsid w:val="00A72251"/>
    <w:rsid w:val="00AB3823"/>
    <w:rsid w:val="00B23268"/>
    <w:rsid w:val="00B80A37"/>
    <w:rsid w:val="00BB17A9"/>
    <w:rsid w:val="00BC1F55"/>
    <w:rsid w:val="00BC5126"/>
    <w:rsid w:val="00BE58AB"/>
    <w:rsid w:val="00C0080A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567CE"/>
    <w:rsid w:val="00D85078"/>
    <w:rsid w:val="00D8729A"/>
    <w:rsid w:val="00DB7505"/>
    <w:rsid w:val="00DD728B"/>
    <w:rsid w:val="00DE000C"/>
    <w:rsid w:val="00E1778C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DEEA-B134-4569-BA03-44BD15F33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7</cp:revision>
  <cp:lastPrinted>2020-01-24T07:22:00Z</cp:lastPrinted>
  <dcterms:created xsi:type="dcterms:W3CDTF">2020-01-20T04:26:00Z</dcterms:created>
  <dcterms:modified xsi:type="dcterms:W3CDTF">2020-01-24T09:54:00Z</dcterms:modified>
</cp:coreProperties>
</file>