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STANDAR OPERASIONAL PROSEDUR (SOP) PELAKSANAAN SEMINAR PROPOSAL DAN SEMINAR HASIL PROGRAM SARJANA DI FAKULTAS PSIKOLOGI UNIVERSITAS MEDAN AREA</w:t>
      </w:r>
    </w:p>
    <w:p>
      <w:pPr>
        <w:pStyle w:val="4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Seminar proposal dan Seminar Hasil dilakukan secara daring dengan syarat SK tersebut telah diterbitkan. </w:t>
      </w:r>
    </w:p>
    <w:p>
      <w:pPr>
        <w:pStyle w:val="4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Mahasiswa dan Seluruh Panitia Seminar dapat melaksanakan seminar menggunakan </w:t>
      </w:r>
      <w:r>
        <w:rPr>
          <w:rFonts w:hint="default" w:ascii="Arial" w:hAnsi="Arial" w:cs="Arial"/>
          <w:b/>
          <w:bCs/>
          <w:lang w:val="en-ZA"/>
        </w:rPr>
        <w:t>CloudX</w:t>
      </w:r>
      <w:r>
        <w:rPr>
          <w:rFonts w:ascii="Arial" w:hAnsi="Arial" w:cs="Arial"/>
        </w:rPr>
        <w:t>.</w:t>
      </w:r>
    </w:p>
    <w:p>
      <w:pPr>
        <w:pStyle w:val="4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Mahasiswa memakai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pakaian yang rapi dan sopan </w:t>
      </w:r>
      <w:r>
        <w:rPr>
          <w:rFonts w:ascii="Arial" w:hAnsi="Arial" w:cs="Arial"/>
        </w:rPr>
        <w:t>selama seminar online berlangsung.</w:t>
      </w:r>
    </w:p>
    <w:p>
      <w:pPr>
        <w:pStyle w:val="4"/>
        <w:numPr>
          <w:ilvl w:val="0"/>
          <w:numId w:val="1"/>
        </w:numPr>
        <w:spacing w:line="360" w:lineRule="auto"/>
        <w:ind w:left="720" w:leftChars="0" w:hanging="360" w:firstLineChars="0"/>
        <w:rPr>
          <w:rFonts w:ascii="Arial" w:hAnsi="Arial" w:cs="Arial"/>
        </w:rPr>
      </w:pPr>
      <w:r>
        <w:rPr>
          <w:rFonts w:ascii="Arial" w:hAnsi="Arial" w:cs="Arial"/>
        </w:rPr>
        <w:t xml:space="preserve">Form dokumen pelaksanaan ujian (undangan, berita acara dan nilai ujian) </w:t>
      </w:r>
      <w:r>
        <w:rPr>
          <w:rFonts w:hint="default" w:ascii="Arial" w:hAnsi="Arial" w:cs="Arial"/>
          <w:lang w:val="en-ZA"/>
        </w:rPr>
        <w:t>dapat diperoleh dengan cara menghubungi Sdri. Roni via email ataupun Whatsapp</w:t>
      </w:r>
      <w:r>
        <w:rPr>
          <w:rFonts w:ascii="Arial" w:hAnsi="Arial" w:cs="Arial"/>
        </w:rPr>
        <w:t xml:space="preserve">. Mahasiswa dan fakultas mengunduh form dan mengunggah sesuai SOP. </w:t>
      </w:r>
    </w:p>
    <w:p>
      <w:pPr>
        <w:pStyle w:val="4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Kepala Bagian menentukan jadwal seminar proposal dan seminar hasil.</w:t>
      </w:r>
    </w:p>
    <w:p>
      <w:pPr>
        <w:pStyle w:val="4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Mahasiswa mengirimkan undangan seminar ke panitia seminar (Ketua/Pembimbing I, Pembimbing II dan Sekretaris) melalui WA/email dosen tergantung kesepakatan dengan dosen yang bersangkutan.</w:t>
      </w:r>
    </w:p>
    <w:p>
      <w:pPr>
        <w:pStyle w:val="4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Mahasiswa mengirimkan proposal skripsi dalam bentuk soft file dan atau hard copy kepada panitia seminar sesuai kesepakatan dengan panitia seminar.</w:t>
      </w:r>
    </w:p>
    <w:p>
      <w:pPr>
        <w:pStyle w:val="4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KTU Fakultas mengunggah Berita Acara Seminar dan mengirimkan ke panitia seminar untuk diisi nilai seminar mahasiswa. </w:t>
      </w:r>
    </w:p>
    <w:p>
      <w:pPr>
        <w:pStyle w:val="4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Hasil pelaksanaan seminar daring (berita acara) dari setiap panitia seminar berupa </w:t>
      </w:r>
      <w:r>
        <w:rPr>
          <w:rFonts w:ascii="Arial" w:hAnsi="Arial" w:cs="Arial"/>
          <w:i/>
          <w:iCs/>
          <w:lang w:val="en-ZA"/>
        </w:rPr>
        <w:t>screenshot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 xml:space="preserve">atau form Berita Acara asli dikirimkan kepada Sekretaris Seminar untuk direkapitulasi. </w:t>
      </w:r>
    </w:p>
    <w:p>
      <w:pPr>
        <w:pStyle w:val="4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Sekretaris mengirimkan bukti pelaksanaan berupa </w:t>
      </w:r>
      <w:r>
        <w:rPr>
          <w:rFonts w:ascii="Arial" w:hAnsi="Arial" w:cs="Arial"/>
          <w:i/>
          <w:iCs/>
          <w:lang w:val="en-ZA"/>
        </w:rPr>
        <w:t>screenshot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dan nilai hasil seminar daring (berita acara nilai akhir) atau Berita Acara asli ke fakultas</w:t>
      </w:r>
      <w:r>
        <w:rPr>
          <w:rFonts w:hint="default" w:ascii="Arial" w:hAnsi="Arial" w:cs="Arial"/>
          <w:lang w:val="en-ZA"/>
        </w:rPr>
        <w:t xml:space="preserve"> </w:t>
      </w:r>
      <w:r>
        <w:rPr>
          <w:rFonts w:hint="default" w:ascii="Arial" w:hAnsi="Arial" w:cs="Arial"/>
          <w:b/>
          <w:bCs/>
          <w:lang w:val="en-ZA"/>
        </w:rPr>
        <w:t>(Sdri. Roni)</w:t>
      </w:r>
      <w:r>
        <w:rPr>
          <w:rFonts w:ascii="Arial" w:hAnsi="Arial" w:cs="Arial"/>
        </w:rPr>
        <w:t xml:space="preserve">. </w:t>
      </w:r>
    </w:p>
    <w:p>
      <w:pPr>
        <w:pStyle w:val="4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KTU Fakultas mengunggah Berita Acara Seminar dan mengirimkan ke Kepala Bagian untuk ditandatangani dengan melampirkan hasil </w:t>
      </w:r>
      <w:r>
        <w:rPr>
          <w:rFonts w:ascii="Arial" w:hAnsi="Arial" w:cs="Arial"/>
          <w:i/>
          <w:iCs/>
          <w:lang w:val="en-ZA"/>
        </w:rPr>
        <w:t>screenshot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 xml:space="preserve">atau Berita Acara asli nilai akhir dari semua panitia seminar. </w:t>
      </w:r>
    </w:p>
    <w:p>
      <w:pPr>
        <w:pStyle w:val="4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KTU beserta IT Support mencetak nilai seminar tersebut sebagai syarat untuk pemberkasan penerbitan SK Ujian Skripsi/Tugas Akhir/Tesis.</w:t>
      </w:r>
    </w:p>
    <w:p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STANDAR OPERASIONAL PROSEDUR (SOP) PELAKSANAAN UJIAN SKRIPSI PROGRAM SARJANA DI FAKULTAS PSIKOLOGI UNIVERSITAS MEDAN AREA</w:t>
      </w:r>
    </w:p>
    <w:p>
      <w:pPr>
        <w:spacing w:line="360" w:lineRule="auto"/>
        <w:rPr>
          <w:rFonts w:ascii="Arial" w:hAnsi="Arial" w:cs="Arial"/>
        </w:rPr>
      </w:pPr>
    </w:p>
    <w:p>
      <w:pPr>
        <w:pStyle w:val="4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Ujian Skripsi/Tugas Akhir/Tesis dilakukan secara daring dengan syarat SK tersebut telah diterbitkan oleh Rektor/Wakil Rektor Bid. Akademik. </w:t>
      </w:r>
    </w:p>
    <w:p>
      <w:pPr>
        <w:pStyle w:val="4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Mahasiswa dan Seluruh Panitia Ujian Skripsi/Tugas Akhir/Tesis dapat melaksanakan ujian menggunakan </w:t>
      </w:r>
      <w:r>
        <w:rPr>
          <w:rFonts w:hint="default" w:ascii="Arial" w:hAnsi="Arial" w:cs="Arial"/>
          <w:b/>
          <w:bCs/>
          <w:lang w:val="en-ZA"/>
        </w:rPr>
        <w:t>CloudX</w:t>
      </w:r>
      <w:r>
        <w:rPr>
          <w:rFonts w:ascii="Arial" w:hAnsi="Arial" w:cs="Arial"/>
        </w:rPr>
        <w:t xml:space="preserve">. </w:t>
      </w:r>
    </w:p>
    <w:p>
      <w:pPr>
        <w:pStyle w:val="4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Mahasiswa memakai</w:t>
      </w:r>
      <w:r>
        <w:rPr>
          <w:rFonts w:ascii="Arial" w:hAnsi="Arial" w:cs="Arial"/>
          <w:b/>
          <w:bCs/>
        </w:rPr>
        <w:t xml:space="preserve"> pakaian yang rapi dan sopan </w:t>
      </w:r>
      <w:r>
        <w:rPr>
          <w:rFonts w:ascii="Arial" w:hAnsi="Arial" w:cs="Arial"/>
        </w:rPr>
        <w:t xml:space="preserve">selama </w:t>
      </w:r>
      <w:r>
        <w:rPr>
          <w:rFonts w:hint="default" w:ascii="Arial" w:hAnsi="Arial" w:cs="Arial"/>
          <w:lang w:val="en-ZA"/>
        </w:rPr>
        <w:t xml:space="preserve">Ujian Skripsi </w:t>
      </w:r>
      <w:r>
        <w:rPr>
          <w:rFonts w:ascii="Arial" w:hAnsi="Arial" w:cs="Arial"/>
        </w:rPr>
        <w:t>online berlangsung.</w:t>
      </w:r>
    </w:p>
    <w:p>
      <w:pPr>
        <w:pStyle w:val="4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Form dokumen pelaksanaan ujian (undangan, berita acara dan nilai ujian) </w:t>
      </w:r>
      <w:r>
        <w:rPr>
          <w:rFonts w:hint="default" w:ascii="Arial" w:hAnsi="Arial" w:cs="Arial"/>
          <w:lang w:val="en-ZA"/>
        </w:rPr>
        <w:t xml:space="preserve">dapat diperoleh dengan cara menghubungi </w:t>
      </w:r>
      <w:r>
        <w:rPr>
          <w:rFonts w:hint="default" w:ascii="Arial" w:hAnsi="Arial" w:cs="Arial"/>
          <w:b/>
          <w:bCs/>
          <w:lang w:val="en-ZA"/>
        </w:rPr>
        <w:t>Sdri. Roni</w:t>
      </w:r>
      <w:r>
        <w:rPr>
          <w:rFonts w:hint="default" w:ascii="Arial" w:hAnsi="Arial" w:cs="Arial"/>
          <w:lang w:val="en-ZA"/>
        </w:rPr>
        <w:t xml:space="preserve"> via email ataupun Whatsapp. </w:t>
      </w:r>
      <w:r>
        <w:rPr>
          <w:rFonts w:ascii="Arial" w:hAnsi="Arial" w:cs="Arial"/>
        </w:rPr>
        <w:t xml:space="preserve">Mahasiswa dan fakultas mengunduh form dan mengunggah sesuai SOP. </w:t>
      </w:r>
    </w:p>
    <w:p>
      <w:pPr>
        <w:pStyle w:val="4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Kepala Bagian menentukan jadwal ujian skripsi </w:t>
      </w:r>
    </w:p>
    <w:p>
      <w:pPr>
        <w:pStyle w:val="4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Mahasiswa menghubungi panitia Ujian Tesis (Ketua Penguji, Penguji Tamu, Dosen Pembimbing I, Dosen Pembimbing II dan Sekretaris/Anggota Penguji) untuk mengirimkan undangan ujian skripsi.</w:t>
      </w:r>
    </w:p>
    <w:p>
      <w:pPr>
        <w:pStyle w:val="4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Mahasiswa mengirimkan proposal skripsi dalam bentuk soft file dan atau hard copy kepada panitia seminar sesuai kesepakatan dengan panitia.</w:t>
      </w:r>
    </w:p>
    <w:p>
      <w:pPr>
        <w:pStyle w:val="4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KTU Fakultas/Pascasarjana mengunggah Berita Acara Ujian dan mengirimkan ke panitia ujian untuk diisi nilai hasil ujian mahasiswa. </w:t>
      </w:r>
    </w:p>
    <w:p>
      <w:pPr>
        <w:pStyle w:val="4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Bukti pelaksanaan dan hasil ujian daring (Berita Acara) dari tiap panitia ujian berupa </w:t>
      </w:r>
      <w:r>
        <w:rPr>
          <w:rFonts w:ascii="Arial" w:hAnsi="Arial" w:cs="Arial"/>
          <w:i/>
        </w:rPr>
        <w:t xml:space="preserve">screenshot </w:t>
      </w:r>
      <w:r>
        <w:rPr>
          <w:rFonts w:ascii="Arial" w:hAnsi="Arial" w:cs="Arial"/>
        </w:rPr>
        <w:t xml:space="preserve">atau form Berita Acara asli dikirimkan melalui daring kepada Ketua dan Sekretaris/Anggota Penguji. </w:t>
      </w:r>
    </w:p>
    <w:p>
      <w:pPr>
        <w:pStyle w:val="4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Sekretaris/Anggota Penguji mengirimkan bukti pelaksanaan dan hasil ujian (nilai akhir) pada Berita Acara Ujian berupa </w:t>
      </w:r>
      <w:r>
        <w:rPr>
          <w:rFonts w:ascii="Arial" w:hAnsi="Arial" w:cs="Arial"/>
          <w:i/>
        </w:rPr>
        <w:t xml:space="preserve">screenshot </w:t>
      </w:r>
      <w:r>
        <w:rPr>
          <w:rFonts w:ascii="Arial" w:hAnsi="Arial" w:cs="Arial"/>
        </w:rPr>
        <w:t>atau</w:t>
      </w:r>
      <w:r>
        <w:rPr>
          <w:rFonts w:hint="default" w:ascii="Arial" w:hAnsi="Arial" w:cs="Arial"/>
          <w:lang w:val="en-ZA"/>
        </w:rPr>
        <w:t xml:space="preserve"> </w:t>
      </w:r>
      <w:r>
        <w:rPr>
          <w:rFonts w:ascii="Arial" w:hAnsi="Arial" w:cs="Arial"/>
        </w:rPr>
        <w:t>form asli melalui daring ke fakultas</w:t>
      </w:r>
      <w:r>
        <w:rPr>
          <w:rFonts w:hint="default" w:ascii="Arial" w:hAnsi="Arial" w:cs="Arial"/>
          <w:lang w:val="en-ZA"/>
        </w:rPr>
        <w:t xml:space="preserve"> </w:t>
      </w:r>
      <w:r>
        <w:rPr>
          <w:rFonts w:hint="default" w:ascii="Arial" w:hAnsi="Arial" w:cs="Arial"/>
          <w:b/>
          <w:bCs/>
          <w:lang w:val="en-ZA"/>
        </w:rPr>
        <w:t>(Sdri. Roni)</w:t>
      </w:r>
      <w:r>
        <w:rPr>
          <w:rFonts w:ascii="Arial" w:hAnsi="Arial" w:cs="Arial"/>
        </w:rPr>
        <w:t xml:space="preserve">. </w:t>
      </w:r>
    </w:p>
    <w:p>
      <w:pPr>
        <w:pStyle w:val="4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KTU Fakultas mengunggah Berita Acara Ujian dan mengirimkan ke Kepala Bagian untuk ditandatangani dengan melampirkan hasil </w:t>
      </w:r>
      <w:r>
        <w:rPr>
          <w:rFonts w:ascii="Arial" w:hAnsi="Arial" w:cs="Arial"/>
          <w:i/>
        </w:rPr>
        <w:t xml:space="preserve">screenshot </w:t>
      </w:r>
      <w:r>
        <w:rPr>
          <w:rFonts w:ascii="Arial" w:hAnsi="Arial" w:cs="Arial"/>
        </w:rPr>
        <w:t xml:space="preserve">nilai akhir dari semua panitia ujian. </w:t>
      </w:r>
    </w:p>
    <w:p>
      <w:pPr>
        <w:pStyle w:val="4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KTU beserta IT Support mencetak nilai ujian tersebut sebagai syarat untuk pemberkasan penerbitan/pencetakan ijazah/transkrip.</w:t>
      </w:r>
    </w:p>
    <w:p>
      <w:bookmarkStart w:id="0" w:name="_GoBack"/>
      <w:bookmarkEnd w:id="0"/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30B7A"/>
    <w:multiLevelType w:val="multilevel"/>
    <w:tmpl w:val="39330B7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F08F2"/>
    <w:multiLevelType w:val="multilevel"/>
    <w:tmpl w:val="65CF08F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07"/>
    <w:rsid w:val="003A2C2B"/>
    <w:rsid w:val="00940807"/>
    <w:rsid w:val="00A05020"/>
    <w:rsid w:val="68D8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Windows</Company>
  <Pages>2</Pages>
  <Words>580</Words>
  <Characters>3306</Characters>
  <Lines>27</Lines>
  <Paragraphs>7</Paragraphs>
  <TotalTime>2</TotalTime>
  <ScaleCrop>false</ScaleCrop>
  <LinksUpToDate>false</LinksUpToDate>
  <CharactersWithSpaces>3879</CharactersWithSpaces>
  <Application>WPS Office_11.2.0.9281_F1E327BC-269C-435d-A152-05C5408002CA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2020-04-14T02:26:00Z</dcterms:created>
  <dc:creator>Microsoft</dc:creator>
  <cp:lastModifiedBy>Viruga Vi Lucifaria</cp:lastModifiedBy>
  <dcterms:modified xsi:type="dcterms:W3CDTF">2020-05-05T15:08:00Z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1057-11.2.0.9281</vt:lpwstr>
  </property>
</Properties>
</file>